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C1" w:rsidRDefault="00D439C1" w:rsidP="0020315D"/>
    <w:p w:rsidR="007232F8" w:rsidRDefault="007232F8" w:rsidP="007232F8">
      <w:pPr>
        <w:jc w:val="center"/>
        <w:rPr>
          <w:b/>
          <w:sz w:val="32"/>
          <w:u w:val="single"/>
        </w:rPr>
      </w:pPr>
      <w:r w:rsidRPr="007232F8">
        <w:rPr>
          <w:b/>
          <w:sz w:val="32"/>
          <w:u w:val="single"/>
        </w:rPr>
        <w:t>Pozvání na kus řeči do Vily Čerych</w:t>
      </w:r>
    </w:p>
    <w:p w:rsidR="007232F8" w:rsidRDefault="007232F8" w:rsidP="007232F8">
      <w:pPr>
        <w:jc w:val="center"/>
      </w:pPr>
      <w:r>
        <w:t xml:space="preserve">Tisková zpráva </w:t>
      </w:r>
      <w:r w:rsidR="002058B5">
        <w:t>6</w:t>
      </w:r>
      <w:r>
        <w:t>. února 2013</w:t>
      </w:r>
    </w:p>
    <w:p w:rsidR="007232F8" w:rsidRDefault="007232F8" w:rsidP="007232F8"/>
    <w:p w:rsidR="007232F8" w:rsidRDefault="007232F8" w:rsidP="007232F8">
      <w:r>
        <w:rPr>
          <w:i/>
        </w:rPr>
        <w:t>Česká Skalice</w:t>
      </w:r>
      <w:r>
        <w:t xml:space="preserve"> – Ve Vile Čerych v České Skalici byla zahájena nová tradice kulturních pořadů. V cyklu nazvaném „Pozvání na kus řeči do Vily Čerych“ se každý měsíc setkáme se zajímavou osobnostní našeho regionu. </w:t>
      </w:r>
      <w:r w:rsidR="002A25C7">
        <w:t xml:space="preserve">Již </w:t>
      </w:r>
      <w:r w:rsidR="00FB503B">
        <w:t>minulá beseda</w:t>
      </w:r>
      <w:r w:rsidR="002A25C7">
        <w:t xml:space="preserve"> se spisovatelkou </w:t>
      </w:r>
      <w:r w:rsidR="002058B5">
        <w:t xml:space="preserve">Mgr. </w:t>
      </w:r>
      <w:r w:rsidR="002A25C7">
        <w:t>Věrou Vlčkovou naznačil</w:t>
      </w:r>
      <w:r w:rsidR="002058B5">
        <w:t>a</w:t>
      </w:r>
      <w:r w:rsidR="002A25C7">
        <w:t>, že o cyklus bude velký zájem.</w:t>
      </w:r>
    </w:p>
    <w:p w:rsidR="007232F8" w:rsidRDefault="007232F8" w:rsidP="007232F8"/>
    <w:p w:rsidR="007232F8" w:rsidRDefault="002058B5" w:rsidP="007232F8">
      <w:r>
        <w:t>Pozvání na kus řeči do Vily Čerych, které proběhne v</w:t>
      </w:r>
      <w:r w:rsidR="007232F8">
        <w:t> úterý 12. února</w:t>
      </w:r>
      <w:r>
        <w:t>,</w:t>
      </w:r>
      <w:r w:rsidR="002067F3">
        <w:t xml:space="preserve"> </w:t>
      </w:r>
      <w:r>
        <w:t xml:space="preserve">přijal </w:t>
      </w:r>
      <w:r w:rsidR="007232F8">
        <w:t xml:space="preserve">náchodský rodák, </w:t>
      </w:r>
      <w:r w:rsidR="002067F3">
        <w:t>pan Ing. V</w:t>
      </w:r>
      <w:r w:rsidR="007232F8">
        <w:t xml:space="preserve">ladimír </w:t>
      </w:r>
      <w:r w:rsidR="00A0082E">
        <w:t>Prachař</w:t>
      </w:r>
      <w:r w:rsidR="002067F3">
        <w:t xml:space="preserve">. </w:t>
      </w:r>
      <w:r w:rsidR="00386630">
        <w:t xml:space="preserve">Zpočátku </w:t>
      </w:r>
      <w:r>
        <w:t xml:space="preserve">pracoval v </w:t>
      </w:r>
      <w:r w:rsidR="00A0082E">
        <w:t xml:space="preserve">oblasti informačních technologií, nyní se zabývá reklamní a propagační činností. Jeho vášní a celoživotním zájmem </w:t>
      </w:r>
      <w:r>
        <w:t xml:space="preserve">je cestování, při kterém nejraději objevuje </w:t>
      </w:r>
      <w:r w:rsidR="00A0082E">
        <w:t>kultur</w:t>
      </w:r>
      <w:r>
        <w:t>u</w:t>
      </w:r>
      <w:r w:rsidR="00A0082E">
        <w:t xml:space="preserve"> a tradic</w:t>
      </w:r>
      <w:r>
        <w:t>i</w:t>
      </w:r>
      <w:r w:rsidR="00A0082E">
        <w:t xml:space="preserve"> přírodních národů. </w:t>
      </w:r>
      <w:r>
        <w:t xml:space="preserve">Vyprávět bude </w:t>
      </w:r>
      <w:r w:rsidR="00A0082E">
        <w:t xml:space="preserve">především o </w:t>
      </w:r>
      <w:r w:rsidR="002067F3">
        <w:t xml:space="preserve">svých </w:t>
      </w:r>
      <w:r w:rsidR="00A0082E">
        <w:t>cestách do Kanady, kde se spřátelil s původními obyvateli této země</w:t>
      </w:r>
      <w:r>
        <w:t xml:space="preserve"> -</w:t>
      </w:r>
      <w:r w:rsidR="00A0082E">
        <w:t xml:space="preserve"> indiány. </w:t>
      </w:r>
      <w:r w:rsidR="00FB503B">
        <w:t>Od nich získal také přezdívku „</w:t>
      </w:r>
      <w:proofErr w:type="spellStart"/>
      <w:r w:rsidR="00FB503B">
        <w:t>Arnie</w:t>
      </w:r>
      <w:proofErr w:type="spellEnd"/>
      <w:r w:rsidR="00FB503B">
        <w:t xml:space="preserve">“. </w:t>
      </w:r>
      <w:r w:rsidR="00A0082E">
        <w:t xml:space="preserve">V letním období jej potkáte spíše ve Skalistých </w:t>
      </w:r>
      <w:bookmarkStart w:id="0" w:name="_GoBack"/>
      <w:bookmarkEnd w:id="0"/>
      <w:r w:rsidR="00A0082E">
        <w:t xml:space="preserve">horách a v indiánských rezervacích. Již </w:t>
      </w:r>
      <w:r w:rsidR="002067F3">
        <w:t xml:space="preserve">několik let </w:t>
      </w:r>
      <w:r w:rsidR="00FB503B">
        <w:t>organizuje</w:t>
      </w:r>
      <w:r w:rsidR="00A0082E">
        <w:t xml:space="preserve"> </w:t>
      </w:r>
      <w:r w:rsidR="002067F3">
        <w:t xml:space="preserve">letecké </w:t>
      </w:r>
      <w:r w:rsidR="00A0082E">
        <w:t xml:space="preserve">zájezdy </w:t>
      </w:r>
      <w:r w:rsidR="002A25C7">
        <w:t>do tohoto koutu země</w:t>
      </w:r>
      <w:r w:rsidR="002067F3">
        <w:t xml:space="preserve">, při kterých </w:t>
      </w:r>
      <w:r w:rsidR="002A25C7">
        <w:t xml:space="preserve">přibližuje </w:t>
      </w:r>
      <w:r w:rsidR="002067F3">
        <w:t xml:space="preserve">nejenom </w:t>
      </w:r>
      <w:r w:rsidR="002A25C7">
        <w:t xml:space="preserve">život </w:t>
      </w:r>
      <w:r w:rsidR="002067F3">
        <w:t>i</w:t>
      </w:r>
      <w:r w:rsidR="002A25C7">
        <w:t xml:space="preserve">ndiánů, ale i </w:t>
      </w:r>
      <w:r w:rsidR="002067F3">
        <w:t xml:space="preserve">život v </w:t>
      </w:r>
      <w:r w:rsidR="00FB503B">
        <w:t>moderní</w:t>
      </w:r>
      <w:r w:rsidR="002067F3">
        <w:t>ch</w:t>
      </w:r>
      <w:r w:rsidR="00FB503B">
        <w:t xml:space="preserve"> velkoměst</w:t>
      </w:r>
      <w:r w:rsidR="002067F3">
        <w:t>ech.</w:t>
      </w:r>
    </w:p>
    <w:p w:rsidR="00FB503B" w:rsidRDefault="00FB503B" w:rsidP="007232F8"/>
    <w:p w:rsidR="00FB503B" w:rsidRDefault="002067F3" w:rsidP="007232F8">
      <w:r>
        <w:t>Besedu s</w:t>
      </w:r>
      <w:r w:rsidR="00286F96">
        <w:t>e</w:t>
      </w:r>
      <w:r>
        <w:t> </w:t>
      </w:r>
      <w:r w:rsidR="00286F96">
        <w:t xml:space="preserve">zajímavým </w:t>
      </w:r>
      <w:r>
        <w:t xml:space="preserve">cestovatelem povede </w:t>
      </w:r>
      <w:r w:rsidR="00FB503B">
        <w:t xml:space="preserve">moderátorka Českého rozhlasu Hradec Králové paní Romana Pacáková. Podvečer bude zpestřen indiánskými písněmi a samozřejmě nebude chybět promítání fotografií z cest do Kanady a indiánského prostředí. </w:t>
      </w:r>
    </w:p>
    <w:p w:rsidR="00FB503B" w:rsidRDefault="00FB503B" w:rsidP="007232F8"/>
    <w:p w:rsidR="00FB503B" w:rsidRDefault="00FB503B" w:rsidP="007232F8">
      <w:r>
        <w:t>Přijměte naše pozvání a nechte se vnést do světa indiánů a jejich kultury. 12. února od 17 hodin vás ve Vile Čerych přivítá „Čech s duší indiána“, pan Vladimír Prachař.</w:t>
      </w:r>
    </w:p>
    <w:p w:rsidR="00FB503B" w:rsidRDefault="00FB503B" w:rsidP="007232F8"/>
    <w:p w:rsidR="00FB503B" w:rsidRDefault="00FB503B" w:rsidP="007232F8"/>
    <w:p w:rsidR="007232F8" w:rsidRDefault="00FB503B" w:rsidP="00FB503B">
      <w:pPr>
        <w:pStyle w:val="Normlnweb"/>
        <w:spacing w:before="0" w:beforeAutospacing="0" w:after="0" w:afterAutospacing="0"/>
      </w:pPr>
      <w:r>
        <w:t xml:space="preserve">Jana </w:t>
      </w:r>
      <w:proofErr w:type="spellStart"/>
      <w:r>
        <w:t>Somernitzová</w:t>
      </w:r>
      <w:proofErr w:type="spellEnd"/>
    </w:p>
    <w:p w:rsidR="00FB503B" w:rsidRDefault="00FB503B" w:rsidP="00FB503B">
      <w:pPr>
        <w:pStyle w:val="Normlnweb"/>
        <w:spacing w:before="0" w:beforeAutospacing="0" w:after="0" w:afterAutospacing="0"/>
      </w:pPr>
      <w:r>
        <w:t>Centrum rozvoje Česká Skalice</w:t>
      </w:r>
    </w:p>
    <w:p w:rsidR="007232F8" w:rsidRPr="007232F8" w:rsidRDefault="007232F8" w:rsidP="007232F8"/>
    <w:sectPr w:rsidR="007232F8" w:rsidRPr="007232F8" w:rsidSect="0020315D">
      <w:headerReference w:type="default" r:id="rId8"/>
      <w:footerReference w:type="default" r:id="rId9"/>
      <w:pgSz w:w="11906" w:h="16838"/>
      <w:pgMar w:top="2410" w:right="851" w:bottom="1247" w:left="851" w:header="720" w:footer="5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DC" w:rsidRDefault="004521DC">
      <w:r>
        <w:separator/>
      </w:r>
    </w:p>
  </w:endnote>
  <w:endnote w:type="continuationSeparator" w:id="0">
    <w:p w:rsidR="004521DC" w:rsidRDefault="0045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5D" w:rsidRPr="0020315D" w:rsidRDefault="0020315D" w:rsidP="0020315D">
    <w:pPr>
      <w:pBdr>
        <w:top w:val="single" w:sz="6" w:space="6" w:color="auto"/>
      </w:pBdr>
      <w:spacing w:line="276" w:lineRule="auto"/>
      <w:jc w:val="center"/>
      <w:rPr>
        <w:rFonts w:ascii="Trebuchet MS" w:hAnsi="Trebuchet MS"/>
        <w:sz w:val="2"/>
        <w:szCs w:val="2"/>
      </w:rPr>
    </w:pPr>
  </w:p>
  <w:p w:rsidR="0020315D" w:rsidRDefault="0060111A" w:rsidP="0020315D">
    <w:pPr>
      <w:pBdr>
        <w:top w:val="single" w:sz="6" w:space="6" w:color="auto"/>
      </w:pBdr>
      <w:spacing w:before="100" w:line="276" w:lineRule="auto"/>
      <w:jc w:val="center"/>
      <w:rPr>
        <w:rFonts w:ascii="Trebuchet MS" w:hAnsi="Trebuchet MS"/>
        <w:sz w:val="16"/>
        <w:szCs w:val="16"/>
      </w:rPr>
    </w:pPr>
    <w:r w:rsidRPr="0020315D">
      <w:rPr>
        <w:rFonts w:ascii="Trebuchet MS" w:hAnsi="Trebuchet MS"/>
        <w:sz w:val="16"/>
        <w:szCs w:val="16"/>
      </w:rPr>
      <w:t xml:space="preserve">Centrum rozvoje </w:t>
    </w:r>
    <w:smartTag w:uri="urn:schemas-microsoft-com:office:smarttags" w:element="PersonName">
      <w:smartTagPr>
        <w:attr w:name="ProductID" w:val="ČESKÁ SKALICE"/>
      </w:smartTagPr>
      <w:r w:rsidRPr="0020315D">
        <w:rPr>
          <w:rFonts w:ascii="Trebuchet MS" w:hAnsi="Trebuchet MS"/>
          <w:sz w:val="16"/>
          <w:szCs w:val="16"/>
        </w:rPr>
        <w:t>Česká Skalice</w:t>
      </w:r>
    </w:smartTag>
    <w:r w:rsidRPr="0020315D">
      <w:rPr>
        <w:rFonts w:ascii="Trebuchet MS" w:hAnsi="Trebuchet MS"/>
        <w:sz w:val="16"/>
        <w:szCs w:val="16"/>
      </w:rPr>
      <w:t>, Křenkova</w:t>
    </w:r>
    <w:r w:rsidRPr="00792C9F">
      <w:rPr>
        <w:rFonts w:ascii="Trebuchet MS" w:hAnsi="Trebuchet MS"/>
        <w:sz w:val="16"/>
        <w:szCs w:val="16"/>
      </w:rPr>
      <w:t xml:space="preserve"> 477, 552 03 </w:t>
    </w:r>
    <w:smartTag w:uri="urn:schemas-microsoft-com:office:smarttags" w:element="PersonName">
      <w:smartTagPr>
        <w:attr w:name="ProductID" w:val="ČESKÁ SKALICE"/>
      </w:smartTagPr>
      <w:r w:rsidRPr="00792C9F">
        <w:rPr>
          <w:rFonts w:ascii="Trebuchet MS" w:hAnsi="Trebuchet MS"/>
          <w:sz w:val="16"/>
          <w:szCs w:val="16"/>
        </w:rPr>
        <w:t>Česká Skalice</w:t>
      </w:r>
    </w:smartTag>
    <w:r w:rsidRPr="00792C9F">
      <w:rPr>
        <w:rFonts w:ascii="Trebuchet MS" w:hAnsi="Trebuchet MS"/>
        <w:sz w:val="16"/>
        <w:szCs w:val="16"/>
      </w:rPr>
      <w:t>, IČ: 266 40 767 DIČ: CZ26640767</w:t>
    </w:r>
  </w:p>
  <w:p w:rsidR="0060111A" w:rsidRPr="0020315D" w:rsidRDefault="001137F9" w:rsidP="0020315D">
    <w:pPr>
      <w:pBdr>
        <w:top w:val="single" w:sz="6" w:space="6" w:color="auto"/>
      </w:pBdr>
      <w:spacing w:before="60" w:line="276" w:lineRule="auto"/>
      <w:jc w:val="center"/>
      <w:rPr>
        <w:rFonts w:ascii="Trebuchet MS" w:hAnsi="Trebuchet MS"/>
        <w:sz w:val="16"/>
        <w:szCs w:val="16"/>
      </w:rPr>
    </w:pPr>
    <w:r w:rsidRPr="0020315D">
      <w:rPr>
        <w:rFonts w:ascii="Trebuchet MS" w:hAnsi="Trebuchet MS"/>
        <w:sz w:val="16"/>
        <w:szCs w:val="16"/>
      </w:rPr>
      <w:t>Tel.</w:t>
    </w:r>
    <w:r w:rsidR="0060111A" w:rsidRPr="0020315D">
      <w:rPr>
        <w:rFonts w:ascii="Trebuchet MS" w:hAnsi="Trebuchet MS"/>
        <w:sz w:val="16"/>
        <w:szCs w:val="16"/>
      </w:rPr>
      <w:t>: 491 45</w:t>
    </w:r>
    <w:r w:rsidR="00D80F5A">
      <w:rPr>
        <w:rFonts w:ascii="Trebuchet MS" w:hAnsi="Trebuchet MS"/>
        <w:sz w:val="16"/>
        <w:szCs w:val="16"/>
      </w:rPr>
      <w:t>1</w:t>
    </w:r>
    <w:r w:rsidR="0060111A" w:rsidRPr="0020315D">
      <w:rPr>
        <w:rFonts w:ascii="Trebuchet MS" w:hAnsi="Trebuchet MS"/>
        <w:sz w:val="16"/>
        <w:szCs w:val="16"/>
      </w:rPr>
      <w:t> </w:t>
    </w:r>
    <w:r w:rsidR="00D80F5A">
      <w:rPr>
        <w:rFonts w:ascii="Trebuchet MS" w:hAnsi="Trebuchet MS"/>
        <w:sz w:val="16"/>
        <w:szCs w:val="16"/>
      </w:rPr>
      <w:t>116</w:t>
    </w:r>
    <w:r w:rsidR="0060111A" w:rsidRPr="0020315D">
      <w:rPr>
        <w:rFonts w:ascii="Trebuchet MS" w:hAnsi="Trebuchet MS"/>
        <w:sz w:val="16"/>
        <w:szCs w:val="16"/>
      </w:rPr>
      <w:t>, e-mail: info</w:t>
    </w:r>
    <w:r w:rsidR="00D80F5A">
      <w:rPr>
        <w:rFonts w:ascii="Trebuchet MS" w:hAnsi="Trebuchet MS"/>
        <w:sz w:val="16"/>
        <w:szCs w:val="16"/>
      </w:rPr>
      <w:t>@</w:t>
    </w:r>
    <w:r w:rsidR="0060111A" w:rsidRPr="0020315D">
      <w:rPr>
        <w:rFonts w:ascii="Trebuchet MS" w:hAnsi="Trebuchet MS"/>
        <w:sz w:val="16"/>
        <w:szCs w:val="16"/>
      </w:rPr>
      <w:t>centrum</w:t>
    </w:r>
    <w:r w:rsidR="00D80F5A">
      <w:rPr>
        <w:rFonts w:ascii="Trebuchet MS" w:hAnsi="Trebuchet MS"/>
        <w:sz w:val="16"/>
        <w:szCs w:val="16"/>
      </w:rPr>
      <w:t>rozvoje.eu</w:t>
    </w:r>
    <w:r w:rsidR="0020315D" w:rsidRPr="0020315D">
      <w:rPr>
        <w:rFonts w:ascii="Trebuchet MS" w:hAnsi="Trebuchet MS"/>
        <w:sz w:val="16"/>
        <w:szCs w:val="16"/>
      </w:rPr>
      <w:t>, www.centrumrozvoje.eu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DC" w:rsidRDefault="004521DC">
      <w:r>
        <w:separator/>
      </w:r>
    </w:p>
  </w:footnote>
  <w:footnote w:type="continuationSeparator" w:id="0">
    <w:p w:rsidR="004521DC" w:rsidRDefault="0045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1A" w:rsidRPr="00BF7CBB" w:rsidRDefault="0020315D" w:rsidP="00E54603">
    <w:pPr>
      <w:pStyle w:val="Zhlav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376035" cy="669925"/>
          <wp:effectExtent l="19050" t="0" r="5715" b="0"/>
          <wp:wrapSquare wrapText="bothSides"/>
          <wp:docPr id="2" name="obrázek 2" descr="CENTRUM_ROZVOJE_hlavicka_dop_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UM_ROZVOJE_hlavicka_dop_p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035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D2"/>
    <w:multiLevelType w:val="hybridMultilevel"/>
    <w:tmpl w:val="B82637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10179F7"/>
    <w:multiLevelType w:val="hybridMultilevel"/>
    <w:tmpl w:val="F604818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027698"/>
    <w:multiLevelType w:val="hybridMultilevel"/>
    <w:tmpl w:val="104E075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D8A4E70"/>
    <w:multiLevelType w:val="hybridMultilevel"/>
    <w:tmpl w:val="E1B8FC62"/>
    <w:lvl w:ilvl="0" w:tplc="4418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81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80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26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828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022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AC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04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65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DC"/>
    <w:rsid w:val="00000496"/>
    <w:rsid w:val="0009505F"/>
    <w:rsid w:val="000A4D70"/>
    <w:rsid w:val="000E1263"/>
    <w:rsid w:val="000E671A"/>
    <w:rsid w:val="001137F9"/>
    <w:rsid w:val="00197E47"/>
    <w:rsid w:val="001D4D2F"/>
    <w:rsid w:val="002014E1"/>
    <w:rsid w:val="0020315D"/>
    <w:rsid w:val="002058B5"/>
    <w:rsid w:val="002067F3"/>
    <w:rsid w:val="00275CBA"/>
    <w:rsid w:val="00286F96"/>
    <w:rsid w:val="002A25C7"/>
    <w:rsid w:val="002E6F1F"/>
    <w:rsid w:val="002F6093"/>
    <w:rsid w:val="00386630"/>
    <w:rsid w:val="003C0C33"/>
    <w:rsid w:val="00413BCB"/>
    <w:rsid w:val="00447002"/>
    <w:rsid w:val="0044711A"/>
    <w:rsid w:val="004521DC"/>
    <w:rsid w:val="00484BB6"/>
    <w:rsid w:val="005412C6"/>
    <w:rsid w:val="005461BC"/>
    <w:rsid w:val="005549AD"/>
    <w:rsid w:val="005629AB"/>
    <w:rsid w:val="0059231A"/>
    <w:rsid w:val="005973B0"/>
    <w:rsid w:val="005E22DE"/>
    <w:rsid w:val="0060111A"/>
    <w:rsid w:val="00602547"/>
    <w:rsid w:val="00605DCA"/>
    <w:rsid w:val="00613ECB"/>
    <w:rsid w:val="00626033"/>
    <w:rsid w:val="00683DD3"/>
    <w:rsid w:val="006A7DA0"/>
    <w:rsid w:val="006E7597"/>
    <w:rsid w:val="006F1F44"/>
    <w:rsid w:val="007232F8"/>
    <w:rsid w:val="00727608"/>
    <w:rsid w:val="007662C0"/>
    <w:rsid w:val="00792C9F"/>
    <w:rsid w:val="007D17BD"/>
    <w:rsid w:val="00807BB8"/>
    <w:rsid w:val="00821248"/>
    <w:rsid w:val="008357FE"/>
    <w:rsid w:val="0088499E"/>
    <w:rsid w:val="008B4E44"/>
    <w:rsid w:val="00944475"/>
    <w:rsid w:val="00964718"/>
    <w:rsid w:val="009B0428"/>
    <w:rsid w:val="009C716D"/>
    <w:rsid w:val="00A0082E"/>
    <w:rsid w:val="00A14926"/>
    <w:rsid w:val="00A25E7E"/>
    <w:rsid w:val="00A32917"/>
    <w:rsid w:val="00A53E69"/>
    <w:rsid w:val="00A67A73"/>
    <w:rsid w:val="00A70A86"/>
    <w:rsid w:val="00A733C4"/>
    <w:rsid w:val="00A810E9"/>
    <w:rsid w:val="00A9309E"/>
    <w:rsid w:val="00AF1A07"/>
    <w:rsid w:val="00B01691"/>
    <w:rsid w:val="00B9266E"/>
    <w:rsid w:val="00BF7CBB"/>
    <w:rsid w:val="00CC0286"/>
    <w:rsid w:val="00CE13D2"/>
    <w:rsid w:val="00D11E79"/>
    <w:rsid w:val="00D439C1"/>
    <w:rsid w:val="00D80F5A"/>
    <w:rsid w:val="00E010CD"/>
    <w:rsid w:val="00E2349A"/>
    <w:rsid w:val="00E416FD"/>
    <w:rsid w:val="00E54603"/>
    <w:rsid w:val="00E63F84"/>
    <w:rsid w:val="00E745F0"/>
    <w:rsid w:val="00EA04B4"/>
    <w:rsid w:val="00EB66F5"/>
    <w:rsid w:val="00EC219B"/>
    <w:rsid w:val="00F16217"/>
    <w:rsid w:val="00F2402F"/>
    <w:rsid w:val="00F957E6"/>
    <w:rsid w:val="00FB503B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88499E"/>
    <w:rPr>
      <w:rFonts w:ascii="Trebuchet MS" w:hAnsi="Trebuchet MS"/>
    </w:rPr>
  </w:style>
  <w:style w:type="paragraph" w:styleId="Normlnweb">
    <w:name w:val="Normal (Web)"/>
    <w:basedOn w:val="Normln"/>
    <w:uiPriority w:val="99"/>
    <w:unhideWhenUsed/>
    <w:rsid w:val="00723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88499E"/>
    <w:rPr>
      <w:rFonts w:ascii="Trebuchet MS" w:hAnsi="Trebuchet MS"/>
    </w:rPr>
  </w:style>
  <w:style w:type="paragraph" w:styleId="Normlnweb">
    <w:name w:val="Normal (Web)"/>
    <w:basedOn w:val="Normln"/>
    <w:uiPriority w:val="99"/>
    <w:unhideWhenUsed/>
    <w:rsid w:val="00723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5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centrum\Desktop\Hlavi&#269;kov&#253;%20pap&#237;r%20CR&#268;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CRČS</Template>
  <TotalTime>24</TotalTime>
  <Pages>1</Pages>
  <Words>235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1551</CharactersWithSpaces>
  <SharedDoc>false</SharedDoc>
  <HLinks>
    <vt:vector size="24" baseType="variant">
      <vt:variant>
        <vt:i4>4063260</vt:i4>
      </vt:variant>
      <vt:variant>
        <vt:i4>9</vt:i4>
      </vt:variant>
      <vt:variant>
        <vt:i4>0</vt:i4>
      </vt:variant>
      <vt:variant>
        <vt:i4>5</vt:i4>
      </vt:variant>
      <vt:variant>
        <vt:lpwstr>mailto:infocentrum@ceskaskalice.cz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http://www.studnicevzdelavani.cz/</vt:lpwstr>
      </vt:variant>
      <vt:variant>
        <vt:lpwstr/>
      </vt:variant>
      <vt:variant>
        <vt:i4>1114195</vt:i4>
      </vt:variant>
      <vt:variant>
        <vt:i4>3</vt:i4>
      </vt:variant>
      <vt:variant>
        <vt:i4>0</vt:i4>
      </vt:variant>
      <vt:variant>
        <vt:i4>5</vt:i4>
      </vt:variant>
      <vt:variant>
        <vt:lpwstr>http://www.centrumrozvoje.eu/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mailto:centrum@vilacerych.cz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Špačková</dc:creator>
  <cp:lastModifiedBy>Jana</cp:lastModifiedBy>
  <cp:revision>4</cp:revision>
  <cp:lastPrinted>2010-09-29T11:07:00Z</cp:lastPrinted>
  <dcterms:created xsi:type="dcterms:W3CDTF">2013-02-06T12:03:00Z</dcterms:created>
  <dcterms:modified xsi:type="dcterms:W3CDTF">2013-02-06T12:27:00Z</dcterms:modified>
</cp:coreProperties>
</file>