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97" w:rsidRDefault="002D0359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6F75568C" wp14:editId="03863039">
            <wp:simplePos x="0" y="0"/>
            <wp:positionH relativeFrom="column">
              <wp:posOffset>4523105</wp:posOffset>
            </wp:positionH>
            <wp:positionV relativeFrom="paragraph">
              <wp:posOffset>57150</wp:posOffset>
            </wp:positionV>
            <wp:extent cx="1216660" cy="457200"/>
            <wp:effectExtent l="0" t="0" r="2540" b="0"/>
            <wp:wrapTight wrapText="bothSides">
              <wp:wrapPolygon edited="0">
                <wp:start x="0" y="0"/>
                <wp:lineTo x="0" y="20700"/>
                <wp:lineTo x="21307" y="20700"/>
                <wp:lineTo x="21307" y="0"/>
                <wp:lineTo x="0" y="0"/>
              </wp:wrapPolygon>
            </wp:wrapTight>
            <wp:docPr id="2" name="Obrázek 2" descr="U:\Propagace\Loga\CRCS\Logo Stred 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ropagace\Loga\CRCS\Logo Stred C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E97">
        <w:rPr>
          <w:rFonts w:ascii="Times New Roman" w:hAnsi="Times New Roman"/>
          <w:noProof/>
        </w:rPr>
        <w:drawing>
          <wp:inline distT="0" distB="0" distL="0" distR="0" wp14:anchorId="4DF4BBD2" wp14:editId="40D63B36">
            <wp:extent cx="3910012" cy="854410"/>
            <wp:effectExtent l="19050" t="0" r="0" b="0"/>
            <wp:docPr id="1" name="Obrázek 0" descr="OPVK_hor_zakladni_logolink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VK_hor_zakladni_logolink_CB_cz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751" cy="8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A9B" w:rsidRDefault="00716A9B">
      <w:pPr>
        <w:rPr>
          <w:rFonts w:ascii="Times New Roman" w:hAnsi="Times New Roman"/>
        </w:rPr>
      </w:pPr>
    </w:p>
    <w:p w:rsidR="0058372F" w:rsidRDefault="00716A9B">
      <w:pPr>
        <w:rPr>
          <w:rFonts w:ascii="Times New Roman" w:hAnsi="Times New Roman"/>
          <w:sz w:val="24"/>
          <w:szCs w:val="24"/>
        </w:rPr>
      </w:pPr>
      <w:r w:rsidRPr="00716A9B">
        <w:rPr>
          <w:rFonts w:ascii="Times New Roman" w:hAnsi="Times New Roman"/>
          <w:sz w:val="24"/>
          <w:szCs w:val="24"/>
        </w:rPr>
        <w:t>Tisková zpráva Centra rozvoje Česká Skalice, 3</w:t>
      </w:r>
      <w:r w:rsidR="000D4152">
        <w:rPr>
          <w:rFonts w:ascii="Times New Roman" w:hAnsi="Times New Roman"/>
          <w:sz w:val="24"/>
          <w:szCs w:val="24"/>
        </w:rPr>
        <w:t>0</w:t>
      </w:r>
      <w:r w:rsidRPr="00716A9B">
        <w:rPr>
          <w:rFonts w:ascii="Times New Roman" w:hAnsi="Times New Roman"/>
          <w:sz w:val="24"/>
          <w:szCs w:val="24"/>
        </w:rPr>
        <w:t>. 1</w:t>
      </w:r>
      <w:r w:rsidR="0058372F">
        <w:rPr>
          <w:rFonts w:ascii="Times New Roman" w:hAnsi="Times New Roman"/>
          <w:sz w:val="24"/>
          <w:szCs w:val="24"/>
        </w:rPr>
        <w:t>. 20</w:t>
      </w:r>
      <w:r w:rsidR="00C62325">
        <w:rPr>
          <w:rFonts w:ascii="Times New Roman" w:hAnsi="Times New Roman"/>
          <w:sz w:val="24"/>
          <w:szCs w:val="24"/>
        </w:rPr>
        <w:t>13</w:t>
      </w:r>
    </w:p>
    <w:p w:rsidR="00716A9B" w:rsidRPr="0058372F" w:rsidRDefault="005837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ZKUŠENOSTI A INSPIRACE Z JINÝCH REGION</w:t>
      </w:r>
      <w:r>
        <w:rPr>
          <w:rFonts w:ascii="Times New Roman" w:hAnsi="Times New Roman" w:cs="Times New Roman"/>
          <w:b/>
          <w:sz w:val="32"/>
          <w:szCs w:val="32"/>
        </w:rPr>
        <w:t>Ů</w:t>
      </w:r>
    </w:p>
    <w:p w:rsidR="00993F9E" w:rsidRDefault="00716A9B">
      <w:pPr>
        <w:rPr>
          <w:rFonts w:ascii="Times New Roman" w:hAnsi="Times New Roman" w:cs="Times New Roman"/>
          <w:sz w:val="24"/>
          <w:szCs w:val="24"/>
        </w:rPr>
      </w:pPr>
      <w:r w:rsidRPr="00DC6B13">
        <w:rPr>
          <w:rFonts w:ascii="Times New Roman" w:hAnsi="Times New Roman" w:cs="Times New Roman"/>
          <w:i/>
          <w:sz w:val="24"/>
          <w:szCs w:val="24"/>
        </w:rPr>
        <w:t>Česká Skalice</w:t>
      </w:r>
      <w:r w:rsidRPr="00716A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16A9B">
        <w:rPr>
          <w:rFonts w:ascii="Times New Roman" w:hAnsi="Times New Roman" w:cs="Times New Roman"/>
          <w:sz w:val="24"/>
          <w:szCs w:val="24"/>
        </w:rPr>
        <w:t xml:space="preserve"> </w:t>
      </w:r>
      <w:r w:rsidR="00E42063">
        <w:rPr>
          <w:rFonts w:ascii="Times New Roman" w:hAnsi="Times New Roman" w:cs="Times New Roman"/>
          <w:sz w:val="24"/>
          <w:szCs w:val="24"/>
        </w:rPr>
        <w:t>Předávání informací a zkušeností, prezentace příkladů dobré praxe a vtažení obyvatel do dění kolem sebe</w:t>
      </w:r>
      <w:r w:rsidR="00665C0A">
        <w:rPr>
          <w:rFonts w:ascii="Times New Roman" w:hAnsi="Times New Roman" w:cs="Times New Roman"/>
          <w:sz w:val="24"/>
          <w:szCs w:val="24"/>
        </w:rPr>
        <w:t xml:space="preserve"> – to jsou hlavní znaky projektu</w:t>
      </w:r>
      <w:r w:rsidR="00993F9E">
        <w:rPr>
          <w:rFonts w:ascii="Times New Roman" w:hAnsi="Times New Roman" w:cs="Times New Roman"/>
          <w:sz w:val="24"/>
          <w:szCs w:val="24"/>
        </w:rPr>
        <w:t xml:space="preserve"> „</w:t>
      </w:r>
      <w:r w:rsidR="00665C0A">
        <w:rPr>
          <w:rFonts w:ascii="Times New Roman" w:hAnsi="Times New Roman" w:cs="Times New Roman"/>
          <w:sz w:val="24"/>
          <w:szCs w:val="24"/>
        </w:rPr>
        <w:t>Měníme věci kolem nás</w:t>
      </w:r>
      <w:r w:rsidR="00993F9E">
        <w:rPr>
          <w:rFonts w:ascii="Times New Roman" w:hAnsi="Times New Roman" w:cs="Times New Roman"/>
          <w:sz w:val="24"/>
          <w:szCs w:val="24"/>
        </w:rPr>
        <w:t>“ občanského sdružení Spiralis</w:t>
      </w:r>
      <w:r w:rsidR="00E42063">
        <w:rPr>
          <w:rFonts w:ascii="Times New Roman" w:hAnsi="Times New Roman" w:cs="Times New Roman"/>
          <w:sz w:val="24"/>
          <w:szCs w:val="24"/>
        </w:rPr>
        <w:t>.</w:t>
      </w:r>
      <w:r w:rsidR="00993F9E">
        <w:rPr>
          <w:rFonts w:ascii="Times New Roman" w:hAnsi="Times New Roman" w:cs="Times New Roman"/>
          <w:sz w:val="24"/>
          <w:szCs w:val="24"/>
        </w:rPr>
        <w:t xml:space="preserve"> Na jeho realizaci se </w:t>
      </w:r>
      <w:r w:rsidR="004A2080">
        <w:rPr>
          <w:rFonts w:ascii="Times New Roman" w:hAnsi="Times New Roman" w:cs="Times New Roman"/>
          <w:sz w:val="24"/>
          <w:szCs w:val="24"/>
        </w:rPr>
        <w:t xml:space="preserve">jako partner </w:t>
      </w:r>
      <w:r w:rsidR="00993F9E">
        <w:rPr>
          <w:rFonts w:ascii="Times New Roman" w:hAnsi="Times New Roman" w:cs="Times New Roman"/>
          <w:sz w:val="24"/>
          <w:szCs w:val="24"/>
        </w:rPr>
        <w:t xml:space="preserve">podílí i </w:t>
      </w:r>
      <w:r w:rsidR="00DC6B13">
        <w:rPr>
          <w:rFonts w:ascii="Times New Roman" w:hAnsi="Times New Roman" w:cs="Times New Roman"/>
          <w:sz w:val="24"/>
          <w:szCs w:val="24"/>
        </w:rPr>
        <w:t>Centrum rozvoje Česká Skalice</w:t>
      </w:r>
      <w:r w:rsidR="00993F9E">
        <w:rPr>
          <w:rFonts w:ascii="Times New Roman" w:hAnsi="Times New Roman" w:cs="Times New Roman"/>
          <w:sz w:val="24"/>
          <w:szCs w:val="24"/>
        </w:rPr>
        <w:t xml:space="preserve">. </w:t>
      </w:r>
      <w:r w:rsidR="00DC6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8BB" w:rsidRDefault="00670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se skládá ze vzdělávacích a také kulturně – společenských akcí pro veřejnost konaných ve čtyřech krajích naší republiky. Ve vzdělávacím středisku Vila Čerych v České Skalici proběhnou během března a dubna hned tři workshopy. První z nich, 7. března, bude zaměřen na tvorbu strategického plánu </w:t>
      </w:r>
      <w:r w:rsidR="00D425A3">
        <w:rPr>
          <w:rFonts w:ascii="Times New Roman" w:hAnsi="Times New Roman" w:cs="Times New Roman"/>
          <w:sz w:val="24"/>
          <w:szCs w:val="24"/>
        </w:rPr>
        <w:t xml:space="preserve">měst a obcí </w:t>
      </w:r>
      <w:r>
        <w:rPr>
          <w:rFonts w:ascii="Times New Roman" w:hAnsi="Times New Roman" w:cs="Times New Roman"/>
          <w:sz w:val="24"/>
          <w:szCs w:val="24"/>
        </w:rPr>
        <w:t xml:space="preserve">se zapojením veřejnosti. </w:t>
      </w:r>
      <w:r w:rsidR="00CA29C2">
        <w:rPr>
          <w:rFonts w:ascii="Times New Roman" w:hAnsi="Times New Roman" w:cs="Times New Roman"/>
          <w:sz w:val="24"/>
          <w:szCs w:val="24"/>
        </w:rPr>
        <w:t xml:space="preserve">Workshop odborně povede paní Blažena Hušková, </w:t>
      </w:r>
      <w:r w:rsidR="006718BB">
        <w:rPr>
          <w:rFonts w:ascii="Times New Roman" w:hAnsi="Times New Roman" w:cs="Times New Roman"/>
          <w:sz w:val="24"/>
          <w:szCs w:val="24"/>
        </w:rPr>
        <w:t xml:space="preserve">představitelka </w:t>
      </w:r>
      <w:r>
        <w:rPr>
          <w:rFonts w:ascii="Times New Roman" w:hAnsi="Times New Roman" w:cs="Times New Roman"/>
          <w:sz w:val="24"/>
          <w:szCs w:val="24"/>
        </w:rPr>
        <w:t>občanského sdružení Náš kraj z</w:t>
      </w:r>
      <w:r w:rsidR="00CA29C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Liberce</w:t>
      </w:r>
      <w:r w:rsidR="00CA29C2">
        <w:rPr>
          <w:rFonts w:ascii="Times New Roman" w:hAnsi="Times New Roman" w:cs="Times New Roman"/>
          <w:sz w:val="24"/>
          <w:szCs w:val="24"/>
        </w:rPr>
        <w:t>.</w:t>
      </w:r>
    </w:p>
    <w:p w:rsidR="006718BB" w:rsidRDefault="00671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„Jak nebýt na akci sami“ je název prvního z dubnových workshopů, který se bude věnovat zapojení především mladých rodičů do příprav akce pro veřejnost. O své zkušenosti se </w:t>
      </w:r>
      <w:r w:rsidR="005F4DE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Olomouce přijede podělit zástupkyně </w:t>
      </w:r>
      <w:r w:rsidR="005F4DEA">
        <w:rPr>
          <w:rFonts w:ascii="Times New Roman" w:hAnsi="Times New Roman" w:cs="Times New Roman"/>
          <w:sz w:val="24"/>
          <w:szCs w:val="24"/>
        </w:rPr>
        <w:t xml:space="preserve">mateřského centra Olivy Hana Kroupová. Pomůže a poradí nám také s přípravou </w:t>
      </w:r>
      <w:r w:rsidR="004A2080">
        <w:rPr>
          <w:rFonts w:ascii="Times New Roman" w:hAnsi="Times New Roman" w:cs="Times New Roman"/>
          <w:sz w:val="24"/>
          <w:szCs w:val="24"/>
        </w:rPr>
        <w:t xml:space="preserve">akce </w:t>
      </w:r>
      <w:r w:rsidR="005F4DEA">
        <w:rPr>
          <w:rFonts w:ascii="Times New Roman" w:hAnsi="Times New Roman" w:cs="Times New Roman"/>
          <w:sz w:val="24"/>
          <w:szCs w:val="24"/>
        </w:rPr>
        <w:t xml:space="preserve">„Fair Trade snídaně“, která se bude v zahradě Vily Čerych konat 12. května. </w:t>
      </w:r>
    </w:p>
    <w:p w:rsidR="005F4DEA" w:rsidRDefault="005F4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Zástupci občanského sdružení Trialog z Brna pak povedou 18. dubna workshop na téma diskuse a spolupráce mezi podnikatelským a neziskovým sektorem</w:t>
      </w:r>
      <w:r w:rsidR="00DC6B06">
        <w:rPr>
          <w:rFonts w:ascii="Times New Roman" w:hAnsi="Times New Roman" w:cs="Times New Roman"/>
          <w:sz w:val="24"/>
          <w:szCs w:val="24"/>
        </w:rPr>
        <w:t xml:space="preserve">. </w:t>
      </w:r>
      <w:r w:rsidR="00D26902">
        <w:rPr>
          <w:rFonts w:ascii="Times New Roman" w:hAnsi="Times New Roman" w:cs="Times New Roman"/>
          <w:sz w:val="24"/>
          <w:szCs w:val="24"/>
        </w:rPr>
        <w:t>Společně se budeme z</w:t>
      </w:r>
      <w:r w:rsidR="00DC6B06">
        <w:rPr>
          <w:rFonts w:ascii="Times New Roman" w:hAnsi="Times New Roman" w:cs="Times New Roman"/>
          <w:sz w:val="24"/>
          <w:szCs w:val="24"/>
        </w:rPr>
        <w:t xml:space="preserve">abývat </w:t>
      </w:r>
      <w:r>
        <w:rPr>
          <w:rFonts w:ascii="Times New Roman" w:hAnsi="Times New Roman" w:cs="Times New Roman"/>
          <w:sz w:val="24"/>
          <w:szCs w:val="24"/>
        </w:rPr>
        <w:t>otázkou naplnění poslání Vily Čerych, které j</w:t>
      </w:r>
      <w:r w:rsidR="00F63B0A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dal v roce 2001 do vínku její dárce pan Ladislav Čerych – tedy aby sloužila vzdělávání, neziskovému sektoru, evropské integraci a přeshraniční spolupráci. </w:t>
      </w:r>
      <w:r w:rsidR="00631458">
        <w:rPr>
          <w:rFonts w:ascii="Times New Roman" w:hAnsi="Times New Roman" w:cs="Times New Roman"/>
          <w:sz w:val="24"/>
          <w:szCs w:val="24"/>
        </w:rPr>
        <w:t xml:space="preserve">Výstupy z workshopu </w:t>
      </w:r>
      <w:r w:rsidR="00DC6B06">
        <w:rPr>
          <w:rFonts w:ascii="Times New Roman" w:hAnsi="Times New Roman" w:cs="Times New Roman"/>
          <w:sz w:val="24"/>
          <w:szCs w:val="24"/>
        </w:rPr>
        <w:t xml:space="preserve">pak </w:t>
      </w:r>
      <w:r w:rsidR="00631458">
        <w:rPr>
          <w:rFonts w:ascii="Times New Roman" w:hAnsi="Times New Roman" w:cs="Times New Roman"/>
          <w:sz w:val="24"/>
          <w:szCs w:val="24"/>
        </w:rPr>
        <w:t xml:space="preserve">budou využity i </w:t>
      </w:r>
      <w:r w:rsidR="00DC6B06">
        <w:rPr>
          <w:rFonts w:ascii="Times New Roman" w:hAnsi="Times New Roman" w:cs="Times New Roman"/>
          <w:sz w:val="24"/>
          <w:szCs w:val="24"/>
        </w:rPr>
        <w:t xml:space="preserve">při </w:t>
      </w:r>
      <w:r w:rsidR="00631458">
        <w:rPr>
          <w:rFonts w:ascii="Times New Roman" w:hAnsi="Times New Roman" w:cs="Times New Roman"/>
          <w:sz w:val="24"/>
          <w:szCs w:val="24"/>
        </w:rPr>
        <w:t xml:space="preserve">následném pořádání letošního ročníku </w:t>
      </w:r>
      <w:r w:rsidR="004A2080">
        <w:rPr>
          <w:rFonts w:ascii="Times New Roman" w:hAnsi="Times New Roman" w:cs="Times New Roman"/>
          <w:sz w:val="24"/>
          <w:szCs w:val="24"/>
        </w:rPr>
        <w:t xml:space="preserve">udílení </w:t>
      </w:r>
      <w:r w:rsidR="00631458">
        <w:rPr>
          <w:rFonts w:ascii="Times New Roman" w:hAnsi="Times New Roman" w:cs="Times New Roman"/>
          <w:sz w:val="24"/>
          <w:szCs w:val="24"/>
        </w:rPr>
        <w:t>Ceny Ladislava Čerycha</w:t>
      </w:r>
      <w:r w:rsidR="00D346CF">
        <w:rPr>
          <w:rFonts w:ascii="Times New Roman" w:hAnsi="Times New Roman" w:cs="Times New Roman"/>
          <w:sz w:val="24"/>
          <w:szCs w:val="24"/>
        </w:rPr>
        <w:t xml:space="preserve">, které se koná </w:t>
      </w:r>
      <w:r w:rsidR="00631458">
        <w:rPr>
          <w:rFonts w:ascii="Times New Roman" w:hAnsi="Times New Roman" w:cs="Times New Roman"/>
          <w:sz w:val="24"/>
          <w:szCs w:val="24"/>
        </w:rPr>
        <w:t xml:space="preserve">24. května. </w:t>
      </w:r>
    </w:p>
    <w:p w:rsidR="004A2080" w:rsidRDefault="00D2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vás </w:t>
      </w:r>
      <w:r w:rsidR="005A2319">
        <w:rPr>
          <w:rFonts w:ascii="Times New Roman" w:hAnsi="Times New Roman" w:cs="Times New Roman"/>
          <w:sz w:val="24"/>
          <w:szCs w:val="24"/>
        </w:rPr>
        <w:t xml:space="preserve">kterékoliv z témat zajímá, jste srdečně zváni. Bližší informace o akcích najdete na </w:t>
      </w:r>
      <w:hyperlink r:id="rId8" w:history="1">
        <w:r w:rsidR="005A2319" w:rsidRPr="0091651D">
          <w:rPr>
            <w:rStyle w:val="Hypertextovodkaz"/>
            <w:rFonts w:ascii="Times New Roman" w:hAnsi="Times New Roman" w:cs="Times New Roman"/>
            <w:sz w:val="24"/>
            <w:szCs w:val="24"/>
          </w:rPr>
          <w:t>www.centrumrozvoje.eu</w:t>
        </w:r>
      </w:hyperlink>
      <w:r w:rsidR="005A23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47B6" w:rsidRDefault="00232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="003F240F" w:rsidRPr="00716A9B">
        <w:rPr>
          <w:rFonts w:ascii="Times New Roman" w:hAnsi="Times New Roman" w:cs="Times New Roman"/>
          <w:sz w:val="24"/>
          <w:szCs w:val="24"/>
        </w:rPr>
        <w:t xml:space="preserve">Měníme věci </w:t>
      </w:r>
      <w:r w:rsidR="000D6E97" w:rsidRPr="00716A9B">
        <w:rPr>
          <w:rFonts w:ascii="Times New Roman" w:hAnsi="Times New Roman" w:cs="Times New Roman"/>
          <w:sz w:val="24"/>
          <w:szCs w:val="24"/>
        </w:rPr>
        <w:t>kolem nás, reg.</w:t>
      </w:r>
      <w:r w:rsidR="003F240F" w:rsidRPr="00716A9B">
        <w:rPr>
          <w:rFonts w:ascii="Times New Roman" w:hAnsi="Times New Roman" w:cs="Times New Roman"/>
          <w:sz w:val="24"/>
          <w:szCs w:val="24"/>
        </w:rPr>
        <w:t>č.</w:t>
      </w:r>
      <w:r w:rsidR="00A63085">
        <w:rPr>
          <w:rFonts w:ascii="Times New Roman" w:eastAsia="Calibri" w:hAnsi="Times New Roman" w:cs="Times New Roman"/>
          <w:sz w:val="24"/>
          <w:szCs w:val="24"/>
        </w:rPr>
        <w:t>: C</w:t>
      </w:r>
      <w:r w:rsidR="003F240F" w:rsidRPr="00716A9B">
        <w:rPr>
          <w:rFonts w:ascii="Times New Roman" w:eastAsia="Calibri" w:hAnsi="Times New Roman" w:cs="Times New Roman"/>
          <w:sz w:val="24"/>
          <w:szCs w:val="24"/>
        </w:rPr>
        <w:t>Z.1.07/3.1.00/37.0236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F240F" w:rsidRPr="00716A9B">
        <w:rPr>
          <w:rFonts w:ascii="Times New Roman" w:hAnsi="Times New Roman" w:cs="Times New Roman"/>
          <w:sz w:val="24"/>
          <w:szCs w:val="24"/>
        </w:rPr>
        <w:t>je spolufinancován Evropským sociálním fondem a státním rozpočtem České republiky.</w:t>
      </w:r>
    </w:p>
    <w:p w:rsidR="00F02C2F" w:rsidRPr="00716A9B" w:rsidRDefault="00F02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CRČS Iljana Beránková</w:t>
      </w:r>
    </w:p>
    <w:sectPr w:rsidR="00F02C2F" w:rsidRPr="00716A9B" w:rsidSect="00704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0F"/>
    <w:rsid w:val="000C5F99"/>
    <w:rsid w:val="000D10BC"/>
    <w:rsid w:val="000D4152"/>
    <w:rsid w:val="000D5193"/>
    <w:rsid w:val="000D6E97"/>
    <w:rsid w:val="001479D7"/>
    <w:rsid w:val="001C5023"/>
    <w:rsid w:val="00232710"/>
    <w:rsid w:val="002D0359"/>
    <w:rsid w:val="003C657F"/>
    <w:rsid w:val="003F240F"/>
    <w:rsid w:val="00452796"/>
    <w:rsid w:val="004A2080"/>
    <w:rsid w:val="0053674A"/>
    <w:rsid w:val="005409BD"/>
    <w:rsid w:val="0058372F"/>
    <w:rsid w:val="005A2319"/>
    <w:rsid w:val="005F4DEA"/>
    <w:rsid w:val="00631458"/>
    <w:rsid w:val="006323F4"/>
    <w:rsid w:val="00665C0A"/>
    <w:rsid w:val="00670078"/>
    <w:rsid w:val="006718BB"/>
    <w:rsid w:val="00694F5B"/>
    <w:rsid w:val="007047B6"/>
    <w:rsid w:val="00716A9B"/>
    <w:rsid w:val="00774942"/>
    <w:rsid w:val="00801EF2"/>
    <w:rsid w:val="008255C4"/>
    <w:rsid w:val="008626FE"/>
    <w:rsid w:val="008D3F6C"/>
    <w:rsid w:val="00972370"/>
    <w:rsid w:val="00991D5B"/>
    <w:rsid w:val="00993F9E"/>
    <w:rsid w:val="009D51C3"/>
    <w:rsid w:val="00A63085"/>
    <w:rsid w:val="00A82015"/>
    <w:rsid w:val="00C62325"/>
    <w:rsid w:val="00CA29C2"/>
    <w:rsid w:val="00D26902"/>
    <w:rsid w:val="00D346CF"/>
    <w:rsid w:val="00D425A3"/>
    <w:rsid w:val="00DB08D1"/>
    <w:rsid w:val="00DC6B06"/>
    <w:rsid w:val="00DC6B13"/>
    <w:rsid w:val="00E42063"/>
    <w:rsid w:val="00F02B58"/>
    <w:rsid w:val="00F02C2F"/>
    <w:rsid w:val="00F208D5"/>
    <w:rsid w:val="00F30B23"/>
    <w:rsid w:val="00F6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E9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A2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E9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A2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umrozvoje.e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76530-A6CE-4689-A668-5632B3D3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rozvoje Česká Skalice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Pavla Špačková</cp:lastModifiedBy>
  <cp:revision>2</cp:revision>
  <cp:lastPrinted>2012-11-28T11:28:00Z</cp:lastPrinted>
  <dcterms:created xsi:type="dcterms:W3CDTF">2013-01-30T09:40:00Z</dcterms:created>
  <dcterms:modified xsi:type="dcterms:W3CDTF">2013-01-30T09:40:00Z</dcterms:modified>
</cp:coreProperties>
</file>