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89" w:rsidRDefault="00C755CB" w:rsidP="00BC2C89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CF452" wp14:editId="5A859F9D">
                <wp:simplePos x="0" y="0"/>
                <wp:positionH relativeFrom="column">
                  <wp:posOffset>-2152650</wp:posOffset>
                </wp:positionH>
                <wp:positionV relativeFrom="paragraph">
                  <wp:posOffset>-272415</wp:posOffset>
                </wp:positionV>
                <wp:extent cx="10125075" cy="6657975"/>
                <wp:effectExtent l="0" t="0" r="28575" b="2857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5075" cy="6657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9.5pt;margin-top:-21.45pt;width:797.25pt;height:5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" filled="f" strokeweight="2pt"/>
            </w:pict>
          </mc:Fallback>
        </mc:AlternateContent>
      </w:r>
      <w:r w:rsidR="009412F9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53494238" wp14:editId="3C7E45AC">
            <wp:simplePos x="0" y="0"/>
            <wp:positionH relativeFrom="column">
              <wp:posOffset>140970</wp:posOffset>
            </wp:positionH>
            <wp:positionV relativeFrom="paragraph">
              <wp:posOffset>-243840</wp:posOffset>
            </wp:positionV>
            <wp:extent cx="1562100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1337" y="21085"/>
                <wp:lineTo x="21337" y="0"/>
                <wp:lineTo x="0" y="0"/>
              </wp:wrapPolygon>
            </wp:wrapTight>
            <wp:docPr id="18" name="Obrázek 18" descr="D:\Dokumenty\Propagace\Loga\CRCS\Logo Stred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Propagace\Loga\CRCS\Logo Stred Bar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E78">
        <w:rPr>
          <w:rFonts w:ascii="Times New Roman" w:hAnsi="Times New Roman" w:cs="Times New Roman"/>
          <w:b/>
          <w:sz w:val="44"/>
          <w:szCs w:val="44"/>
        </w:rPr>
        <w:t xml:space="preserve">        </w:t>
      </w:r>
    </w:p>
    <w:p w:rsidR="00041173" w:rsidRPr="00041173" w:rsidRDefault="00EE0472" w:rsidP="00BC2C89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041173" w:rsidRPr="00041173">
        <w:rPr>
          <w:rFonts w:ascii="Times New Roman" w:hAnsi="Times New Roman" w:cs="Times New Roman"/>
          <w:b/>
          <w:sz w:val="44"/>
          <w:szCs w:val="44"/>
        </w:rPr>
        <w:t>NÁVRATKA</w:t>
      </w:r>
      <w:r w:rsidR="004C2E78">
        <w:rPr>
          <w:rFonts w:ascii="Times New Roman" w:hAnsi="Times New Roman" w:cs="Times New Roman"/>
          <w:b/>
          <w:sz w:val="44"/>
          <w:szCs w:val="44"/>
        </w:rPr>
        <w:t xml:space="preserve"> – ZÁVAZNÁ PŘIHLÁŠKA </w:t>
      </w:r>
    </w:p>
    <w:p w:rsidR="007E0B4C" w:rsidRPr="00037DB6" w:rsidRDefault="004C2E78" w:rsidP="00BC2C89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DC1535" w:rsidRPr="00037DB6">
        <w:rPr>
          <w:rFonts w:ascii="Times New Roman" w:hAnsi="Times New Roman" w:cs="Times New Roman"/>
          <w:b/>
          <w:sz w:val="28"/>
          <w:szCs w:val="28"/>
        </w:rPr>
        <w:t>seminář</w:t>
      </w:r>
    </w:p>
    <w:p w:rsidR="00BC2C89" w:rsidRDefault="00DC1535" w:rsidP="00BC2C8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4A3">
        <w:rPr>
          <w:rFonts w:ascii="Times New Roman" w:hAnsi="Times New Roman" w:cs="Times New Roman"/>
          <w:b/>
          <w:sz w:val="40"/>
          <w:szCs w:val="40"/>
        </w:rPr>
        <w:t>VEŘEJN</w:t>
      </w:r>
      <w:r w:rsidR="00C042EB" w:rsidRPr="002804A3">
        <w:rPr>
          <w:rFonts w:ascii="Times New Roman" w:hAnsi="Times New Roman" w:cs="Times New Roman"/>
          <w:b/>
          <w:sz w:val="40"/>
          <w:szCs w:val="40"/>
        </w:rPr>
        <w:t>É</w:t>
      </w:r>
      <w:r w:rsidRPr="002804A3">
        <w:rPr>
          <w:rFonts w:ascii="Times New Roman" w:hAnsi="Times New Roman" w:cs="Times New Roman"/>
          <w:b/>
          <w:sz w:val="40"/>
          <w:szCs w:val="40"/>
        </w:rPr>
        <w:t xml:space="preserve"> ZAK</w:t>
      </w:r>
      <w:r w:rsidR="002F57B2" w:rsidRPr="002804A3">
        <w:rPr>
          <w:rFonts w:ascii="Times New Roman" w:hAnsi="Times New Roman" w:cs="Times New Roman"/>
          <w:b/>
          <w:sz w:val="40"/>
          <w:szCs w:val="40"/>
        </w:rPr>
        <w:t>ÁZ</w:t>
      </w:r>
      <w:r w:rsidRPr="002804A3">
        <w:rPr>
          <w:rFonts w:ascii="Times New Roman" w:hAnsi="Times New Roman" w:cs="Times New Roman"/>
          <w:b/>
          <w:sz w:val="40"/>
          <w:szCs w:val="40"/>
        </w:rPr>
        <w:t>K</w:t>
      </w:r>
      <w:r w:rsidR="00C042EB" w:rsidRPr="002804A3">
        <w:rPr>
          <w:rFonts w:ascii="Times New Roman" w:hAnsi="Times New Roman" w:cs="Times New Roman"/>
          <w:b/>
          <w:sz w:val="40"/>
          <w:szCs w:val="40"/>
        </w:rPr>
        <w:t>Y: PRAXE PO DUBNOVÉ NOVELE</w:t>
      </w:r>
    </w:p>
    <w:p w:rsidR="006A44BD" w:rsidRDefault="00BB1223" w:rsidP="00BC2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89">
        <w:rPr>
          <w:rFonts w:ascii="Times New Roman" w:hAnsi="Times New Roman" w:cs="Times New Roman"/>
          <w:sz w:val="24"/>
          <w:szCs w:val="24"/>
        </w:rPr>
        <w:t xml:space="preserve">Středa 28. listopadu 2012 od 8,30 hod., Restaurace u Novotných, </w:t>
      </w:r>
      <w:proofErr w:type="spellStart"/>
      <w:r w:rsidRPr="00BC2C89">
        <w:rPr>
          <w:rFonts w:ascii="Times New Roman" w:hAnsi="Times New Roman" w:cs="Times New Roman"/>
          <w:sz w:val="24"/>
          <w:szCs w:val="24"/>
        </w:rPr>
        <w:t>Řešetova</w:t>
      </w:r>
      <w:proofErr w:type="spellEnd"/>
      <w:r w:rsidRPr="00BC2C89">
        <w:rPr>
          <w:rFonts w:ascii="Times New Roman" w:hAnsi="Times New Roman" w:cs="Times New Roman"/>
          <w:sz w:val="24"/>
          <w:szCs w:val="24"/>
        </w:rPr>
        <w:t xml:space="preserve"> Lhota</w:t>
      </w:r>
    </w:p>
    <w:p w:rsidR="00BC2C89" w:rsidRDefault="00BC2C89" w:rsidP="00BC2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C89" w:rsidRPr="00110DAB" w:rsidRDefault="00BC2C89" w:rsidP="00BC2C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DAB">
        <w:rPr>
          <w:rFonts w:ascii="Times New Roman" w:hAnsi="Times New Roman" w:cs="Times New Roman"/>
          <w:b/>
          <w:sz w:val="28"/>
          <w:szCs w:val="28"/>
          <w:u w:val="single"/>
        </w:rPr>
        <w:t xml:space="preserve">Z důvodu vydání osvědčení o absolvování semináře je třeba vyplnit </w:t>
      </w:r>
      <w:r w:rsidR="00CC5BD7">
        <w:rPr>
          <w:rFonts w:ascii="Times New Roman" w:hAnsi="Times New Roman" w:cs="Times New Roman"/>
          <w:b/>
          <w:sz w:val="28"/>
          <w:szCs w:val="28"/>
          <w:u w:val="single"/>
        </w:rPr>
        <w:t xml:space="preserve">všechny </w:t>
      </w:r>
      <w:r w:rsidRPr="00110DAB">
        <w:rPr>
          <w:rFonts w:ascii="Times New Roman" w:hAnsi="Times New Roman" w:cs="Times New Roman"/>
          <w:b/>
          <w:sz w:val="28"/>
          <w:szCs w:val="28"/>
          <w:u w:val="single"/>
        </w:rPr>
        <w:t>následující údaje:</w:t>
      </w:r>
    </w:p>
    <w:p w:rsidR="004C2E78" w:rsidRDefault="00C061FA" w:rsidP="00C061FA">
      <w:pPr>
        <w:spacing w:line="6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příjmení, titul:……………………………………………………………………………………………….</w:t>
      </w:r>
    </w:p>
    <w:p w:rsidR="00C061FA" w:rsidRDefault="00427305" w:rsidP="00C061FA">
      <w:pPr>
        <w:spacing w:line="6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Organizace a </w:t>
      </w:r>
      <w:r w:rsidR="002F4BE9">
        <w:rPr>
          <w:rFonts w:ascii="Times New Roman" w:hAnsi="Times New Roman" w:cs="Times New Roman"/>
          <w:sz w:val="28"/>
          <w:szCs w:val="28"/>
        </w:rPr>
        <w:t>sídl</w:t>
      </w:r>
      <w:r>
        <w:rPr>
          <w:rFonts w:ascii="Times New Roman" w:hAnsi="Times New Roman" w:cs="Times New Roman"/>
          <w:sz w:val="28"/>
          <w:szCs w:val="28"/>
        </w:rPr>
        <w:t xml:space="preserve">o (u PO), adresa (u </w:t>
      </w:r>
      <w:proofErr w:type="gramStart"/>
      <w:r>
        <w:rPr>
          <w:rFonts w:ascii="Times New Roman" w:hAnsi="Times New Roman" w:cs="Times New Roman"/>
          <w:sz w:val="28"/>
          <w:szCs w:val="28"/>
        </w:rPr>
        <w:t>FO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C061F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F4640" w:rsidRDefault="004F4640" w:rsidP="00C061FA">
      <w:pPr>
        <w:spacing w:line="6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Den, měsíc a rok narození:……………………………………………………………………………………………</w:t>
      </w:r>
    </w:p>
    <w:p w:rsidR="00C061FA" w:rsidRPr="00C061FA" w:rsidRDefault="00C061FA" w:rsidP="00C061FA">
      <w:pPr>
        <w:spacing w:line="6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 (telefon, e-mail):…………………………………………………………………………………………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293234" w:rsidRPr="00EC2797" w:rsidRDefault="00F217B2" w:rsidP="00D52F49">
      <w:pPr>
        <w:spacing w:line="6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97">
        <w:rPr>
          <w:rFonts w:ascii="Times New Roman" w:hAnsi="Times New Roman" w:cs="Times New Roman"/>
          <w:b/>
          <w:sz w:val="28"/>
          <w:szCs w:val="28"/>
        </w:rPr>
        <w:t xml:space="preserve">Vyplněnou návratku zašlete prosím obratem na e-mail: </w:t>
      </w:r>
      <w:hyperlink r:id="rId7" w:history="1">
        <w:r w:rsidRPr="00EC279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infocentrum@ceskaskalice.cz</w:t>
        </w:r>
      </w:hyperlink>
    </w:p>
    <w:p w:rsidR="002F57B2" w:rsidRPr="00BD1ED7" w:rsidRDefault="006A44BD" w:rsidP="00D52F49">
      <w:pPr>
        <w:spacing w:line="6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D1ED7" w:rsidRPr="00BD1ED7">
        <w:rPr>
          <w:rFonts w:ascii="Times New Roman" w:hAnsi="Times New Roman" w:cs="Times New Roman"/>
        </w:rPr>
        <w:t>rojekt je spolufinancován</w:t>
      </w:r>
      <w:r w:rsidR="002F57B2" w:rsidRPr="00BD1ED7">
        <w:rPr>
          <w:rFonts w:ascii="Times New Roman" w:hAnsi="Times New Roman" w:cs="Times New Roman"/>
        </w:rPr>
        <w:t xml:space="preserve"> E</w:t>
      </w:r>
      <w:r w:rsidR="00BD1ED7" w:rsidRPr="00BD1ED7">
        <w:rPr>
          <w:rFonts w:ascii="Times New Roman" w:hAnsi="Times New Roman" w:cs="Times New Roman"/>
        </w:rPr>
        <w:t>vropskou unií</w:t>
      </w:r>
      <w:r w:rsidR="00037DB6" w:rsidRPr="00BD1ED7">
        <w:rPr>
          <w:rFonts w:ascii="Times New Roman" w:hAnsi="Times New Roman" w:cs="Times New Roman"/>
        </w:rPr>
        <w:t xml:space="preserve"> </w:t>
      </w:r>
      <w:r w:rsidR="00BD1ED7" w:rsidRPr="00BD1ED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="002F57B2" w:rsidRPr="00BD1ED7">
        <w:rPr>
          <w:rFonts w:ascii="Times New Roman" w:hAnsi="Times New Roman" w:cs="Times New Roman"/>
        </w:rPr>
        <w:t>E</w:t>
      </w:r>
      <w:r w:rsidR="00BD1ED7" w:rsidRPr="00BD1ED7">
        <w:rPr>
          <w:rFonts w:ascii="Times New Roman" w:hAnsi="Times New Roman" w:cs="Times New Roman"/>
        </w:rPr>
        <w:t xml:space="preserve">vropského zemědělského fondu pro rozvoje venkova </w:t>
      </w:r>
      <w:r w:rsidR="002F57B2" w:rsidRPr="00BD1ED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="002F57B2" w:rsidRPr="00BD1ED7">
        <w:rPr>
          <w:rFonts w:ascii="Times New Roman" w:hAnsi="Times New Roman" w:cs="Times New Roman"/>
        </w:rPr>
        <w:t>rámci osy IV LEADER</w:t>
      </w:r>
      <w:r w:rsidR="00037DB6" w:rsidRPr="00BD1ED7">
        <w:rPr>
          <w:rFonts w:ascii="Times New Roman" w:hAnsi="Times New Roman" w:cs="Times New Roman"/>
        </w:rPr>
        <w:t xml:space="preserve"> </w:t>
      </w:r>
      <w:r w:rsidR="002F57B2" w:rsidRPr="00BD1ED7">
        <w:rPr>
          <w:rFonts w:ascii="Times New Roman" w:hAnsi="Times New Roman" w:cs="Times New Roman"/>
        </w:rPr>
        <w:t>Programu rozvoje venkova ČR</w:t>
      </w: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0"/>
        <w:gridCol w:w="173"/>
      </w:tblGrid>
      <w:tr w:rsidR="00E046B5" w:rsidTr="00E046B5">
        <w:trPr>
          <w:gridAfter w:val="1"/>
          <w:wAfter w:w="173" w:type="dxa"/>
          <w:trHeight w:val="2069"/>
        </w:trPr>
        <w:tc>
          <w:tcPr>
            <w:tcW w:w="14600" w:type="dxa"/>
          </w:tcPr>
          <w:p w:rsidR="00E046B5" w:rsidRPr="00DC7A04" w:rsidRDefault="00455F1C" w:rsidP="007A7FD8">
            <w:pPr>
              <w:spacing w:line="620" w:lineRule="exact"/>
              <w:rPr>
                <w:rFonts w:ascii="Times New Roman" w:hAnsi="Times New Roman" w:cs="Times New Roman"/>
                <w:color w:val="E36C0A" w:themeColor="accent6" w:themeShade="BF"/>
                <w:sz w:val="28"/>
                <w:szCs w:val="36"/>
              </w:rPr>
            </w:pP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6230620</wp:posOffset>
                  </wp:positionH>
                  <wp:positionV relativeFrom="paragraph">
                    <wp:posOffset>210820</wp:posOffset>
                  </wp:positionV>
                  <wp:extent cx="2514600" cy="929640"/>
                  <wp:effectExtent l="0" t="0" r="0" b="3810"/>
                  <wp:wrapTight wrapText="bothSides">
                    <wp:wrapPolygon edited="0">
                      <wp:start x="0" y="0"/>
                      <wp:lineTo x="0" y="21246"/>
                      <wp:lineTo x="21436" y="21246"/>
                      <wp:lineTo x="21436" y="0"/>
                      <wp:lineTo x="0" y="0"/>
                    </wp:wrapPolygon>
                  </wp:wrapTight>
                  <wp:docPr id="7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4154170</wp:posOffset>
                  </wp:positionH>
                  <wp:positionV relativeFrom="paragraph">
                    <wp:posOffset>284480</wp:posOffset>
                  </wp:positionV>
                  <wp:extent cx="1264285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155" y="21357"/>
                      <wp:lineTo x="21155" y="0"/>
                      <wp:lineTo x="0" y="0"/>
                    </wp:wrapPolygon>
                  </wp:wrapTight>
                  <wp:docPr id="17" name="Obrázek 17" descr="D:\Dokumenty\Propagace\Loga\Ostatni loga\MAS Mezi Úpou a Metuj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kumenty\Propagace\Loga\Ostatni loga\MAS Mezi Úpou a Metuj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2287270</wp:posOffset>
                  </wp:positionH>
                  <wp:positionV relativeFrom="paragraph">
                    <wp:posOffset>208280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6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208280</wp:posOffset>
                  </wp:positionV>
                  <wp:extent cx="1476375" cy="990600"/>
                  <wp:effectExtent l="0" t="0" r="9525" b="0"/>
                  <wp:wrapTight wrapText="bothSides">
                    <wp:wrapPolygon edited="0">
                      <wp:start x="0" y="0"/>
                      <wp:lineTo x="0" y="21185"/>
                      <wp:lineTo x="21461" y="21185"/>
                      <wp:lineTo x="21461" y="0"/>
                      <wp:lineTo x="0" y="0"/>
                    </wp:wrapPolygon>
                  </wp:wrapTight>
                  <wp:docPr id="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6B5" w:rsidRPr="00DC7A04">
              <w:rPr>
                <w:rFonts w:ascii="Times New Roman" w:hAnsi="Times New Roman" w:cs="Times New Roman"/>
                <w:color w:val="E36C0A" w:themeColor="accent6" w:themeShade="BF"/>
                <w:sz w:val="28"/>
                <w:szCs w:val="36"/>
              </w:rPr>
              <w:t xml:space="preserve"> </w:t>
            </w:r>
          </w:p>
        </w:tc>
      </w:tr>
      <w:tr w:rsidR="00E046B5" w:rsidTr="00E046B5">
        <w:tc>
          <w:tcPr>
            <w:tcW w:w="14773" w:type="dxa"/>
            <w:gridSpan w:val="2"/>
          </w:tcPr>
          <w:p w:rsidR="00E046B5" w:rsidRPr="00BD1ED7" w:rsidRDefault="00E046B5" w:rsidP="00D52F49">
            <w:pPr>
              <w:spacing w:line="6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D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6629448" cy="164365"/>
                  <wp:effectExtent l="0" t="0" r="0" b="0"/>
                  <wp:docPr id="8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8982" cy="172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2D7" w:rsidRDefault="004E02D7" w:rsidP="00C061FA">
      <w:pPr>
        <w:rPr>
          <w:rFonts w:ascii="Times New Roman" w:hAnsi="Times New Roman" w:cs="Times New Roman"/>
          <w:b/>
          <w:sz w:val="36"/>
          <w:szCs w:val="36"/>
        </w:rPr>
      </w:pPr>
    </w:p>
    <w:sectPr w:rsidR="004E02D7" w:rsidSect="007E0B4C">
      <w:pgSz w:w="16838" w:h="11906" w:orient="landscape"/>
      <w:pgMar w:top="1134" w:right="962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B2"/>
    <w:rsid w:val="00037DB6"/>
    <w:rsid w:val="00041173"/>
    <w:rsid w:val="000A0014"/>
    <w:rsid w:val="00110DAB"/>
    <w:rsid w:val="00141EA1"/>
    <w:rsid w:val="00205064"/>
    <w:rsid w:val="002804A3"/>
    <w:rsid w:val="00281FD9"/>
    <w:rsid w:val="00293234"/>
    <w:rsid w:val="00294A15"/>
    <w:rsid w:val="002F4BE9"/>
    <w:rsid w:val="002F57B2"/>
    <w:rsid w:val="003812D6"/>
    <w:rsid w:val="00395AC2"/>
    <w:rsid w:val="004079D6"/>
    <w:rsid w:val="00427305"/>
    <w:rsid w:val="00434DD6"/>
    <w:rsid w:val="00444F56"/>
    <w:rsid w:val="00455F1C"/>
    <w:rsid w:val="004C2E78"/>
    <w:rsid w:val="004E02D7"/>
    <w:rsid w:val="004F4640"/>
    <w:rsid w:val="0057166E"/>
    <w:rsid w:val="006106DB"/>
    <w:rsid w:val="006A44BD"/>
    <w:rsid w:val="007A7FD8"/>
    <w:rsid w:val="007D2EA6"/>
    <w:rsid w:val="007E0B4C"/>
    <w:rsid w:val="008D6B2C"/>
    <w:rsid w:val="008F6515"/>
    <w:rsid w:val="009049FC"/>
    <w:rsid w:val="00936E7C"/>
    <w:rsid w:val="009412F9"/>
    <w:rsid w:val="00977F17"/>
    <w:rsid w:val="00984587"/>
    <w:rsid w:val="00992D82"/>
    <w:rsid w:val="00A83993"/>
    <w:rsid w:val="00AD17E3"/>
    <w:rsid w:val="00B40E24"/>
    <w:rsid w:val="00B65A48"/>
    <w:rsid w:val="00B85D42"/>
    <w:rsid w:val="00BB1223"/>
    <w:rsid w:val="00BC2C89"/>
    <w:rsid w:val="00BC5616"/>
    <w:rsid w:val="00BD1ED7"/>
    <w:rsid w:val="00C042EB"/>
    <w:rsid w:val="00C061FA"/>
    <w:rsid w:val="00C33F06"/>
    <w:rsid w:val="00C5163F"/>
    <w:rsid w:val="00C755CB"/>
    <w:rsid w:val="00C76E35"/>
    <w:rsid w:val="00C8106D"/>
    <w:rsid w:val="00CC5BD7"/>
    <w:rsid w:val="00CE0D17"/>
    <w:rsid w:val="00CE7DC1"/>
    <w:rsid w:val="00D5246F"/>
    <w:rsid w:val="00D52F49"/>
    <w:rsid w:val="00D532CB"/>
    <w:rsid w:val="00D97243"/>
    <w:rsid w:val="00DA7132"/>
    <w:rsid w:val="00DC1535"/>
    <w:rsid w:val="00DC7A04"/>
    <w:rsid w:val="00E046B5"/>
    <w:rsid w:val="00E37AFB"/>
    <w:rsid w:val="00EC2797"/>
    <w:rsid w:val="00EE0472"/>
    <w:rsid w:val="00EF0961"/>
    <w:rsid w:val="00EF420D"/>
    <w:rsid w:val="00F03F6F"/>
    <w:rsid w:val="00F1354A"/>
    <w:rsid w:val="00F217B2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0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5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7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46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106DB"/>
    <w:pPr>
      <w:spacing w:line="240" w:lineRule="auto"/>
    </w:pPr>
  </w:style>
  <w:style w:type="paragraph" w:customStyle="1" w:styleId="Default">
    <w:name w:val="Default"/>
    <w:rsid w:val="009049F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21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0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5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7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46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106DB"/>
    <w:pPr>
      <w:spacing w:line="240" w:lineRule="auto"/>
    </w:pPr>
  </w:style>
  <w:style w:type="paragraph" w:customStyle="1" w:styleId="Default">
    <w:name w:val="Default"/>
    <w:rsid w:val="009049F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21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centrum@ceskaskalice.cz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751C-1322-4684-87E6-13B8E94C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Olga</dc:creator>
  <cp:keywords/>
  <dc:description/>
  <cp:lastModifiedBy>CENTRUM ROZVOJE</cp:lastModifiedBy>
  <cp:revision>22</cp:revision>
  <cp:lastPrinted>2010-08-10T06:13:00Z</cp:lastPrinted>
  <dcterms:created xsi:type="dcterms:W3CDTF">2012-11-12T08:12:00Z</dcterms:created>
  <dcterms:modified xsi:type="dcterms:W3CDTF">2012-11-12T08:31:00Z</dcterms:modified>
</cp:coreProperties>
</file>