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02C" w:rsidRDefault="009B002C" w:rsidP="005A7E0A">
      <w:pPr>
        <w:jc w:val="center"/>
        <w:rPr>
          <w:rFonts w:ascii="Arial" w:hAnsi="Arial" w:cs="Arial"/>
          <w:b/>
          <w:sz w:val="32"/>
          <w:szCs w:val="32"/>
        </w:rPr>
      </w:pPr>
    </w:p>
    <w:p w:rsidR="009B002C" w:rsidRDefault="009B002C" w:rsidP="005A7E0A">
      <w:pPr>
        <w:jc w:val="center"/>
        <w:rPr>
          <w:rFonts w:ascii="Arial" w:hAnsi="Arial" w:cs="Arial"/>
          <w:b/>
          <w:sz w:val="32"/>
          <w:szCs w:val="32"/>
        </w:rPr>
      </w:pPr>
    </w:p>
    <w:p w:rsidR="009B002C" w:rsidRDefault="009B002C" w:rsidP="005A7E0A">
      <w:pPr>
        <w:jc w:val="center"/>
        <w:rPr>
          <w:rFonts w:ascii="Arial" w:hAnsi="Arial" w:cs="Arial"/>
          <w:b/>
          <w:sz w:val="32"/>
          <w:szCs w:val="32"/>
        </w:rPr>
      </w:pPr>
    </w:p>
    <w:p w:rsidR="009B002C" w:rsidRDefault="009B002C" w:rsidP="005A7E0A">
      <w:pPr>
        <w:jc w:val="center"/>
        <w:rPr>
          <w:rFonts w:ascii="Arial" w:hAnsi="Arial" w:cs="Arial"/>
          <w:b/>
          <w:sz w:val="32"/>
          <w:szCs w:val="32"/>
        </w:rPr>
      </w:pPr>
    </w:p>
    <w:p w:rsidR="009B002C" w:rsidRDefault="009B002C" w:rsidP="005A7E0A">
      <w:pPr>
        <w:jc w:val="center"/>
        <w:rPr>
          <w:rFonts w:ascii="Arial" w:hAnsi="Arial" w:cs="Arial"/>
          <w:b/>
          <w:sz w:val="32"/>
          <w:szCs w:val="32"/>
        </w:rPr>
      </w:pPr>
    </w:p>
    <w:p w:rsidR="009B002C" w:rsidRPr="00867934" w:rsidRDefault="009B002C" w:rsidP="0017676B">
      <w:pPr>
        <w:jc w:val="center"/>
        <w:rPr>
          <w:rFonts w:ascii="Arial" w:hAnsi="Arial" w:cs="Arial"/>
          <w:b/>
          <w:sz w:val="52"/>
          <w:szCs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6" o:spid="_x0000_s1026" type="#_x0000_t75" alt="logo_colour" style="position:absolute;left:0;text-align:left;margin-left:215.4pt;margin-top:0;width:111.8pt;height:48.4pt;z-index:-251658240;visibility:visible;mso-position-horizontal:right;mso-position-horizontal-relative:margin;mso-position-vertical:top;mso-position-vertical-relative:margin">
            <v:imagedata r:id="rId4" o:title=""/>
            <w10:wrap type="square" anchorx="margin" anchory="margin"/>
          </v:shape>
        </w:pict>
      </w:r>
      <w:r>
        <w:rPr>
          <w:noProof/>
        </w:rPr>
        <w:pict>
          <v:shape id="obrázek 20" o:spid="_x0000_s1027" type="#_x0000_t75" alt="Logo Stred Barva" style="position:absolute;left:0;text-align:left;margin-left:0;margin-top:0;width:145.1pt;height:54.5pt;z-index:-251657216;visibility:visible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  <w:r w:rsidRPr="00867934">
        <w:rPr>
          <w:rFonts w:ascii="Arial" w:hAnsi="Arial" w:cs="Arial"/>
          <w:b/>
          <w:sz w:val="52"/>
          <w:szCs w:val="52"/>
        </w:rPr>
        <w:t>Závazná přihláška na seminář</w:t>
      </w:r>
    </w:p>
    <w:p w:rsidR="009B002C" w:rsidRDefault="009B002C" w:rsidP="0017676B">
      <w:pPr>
        <w:jc w:val="center"/>
        <w:rPr>
          <w:rFonts w:ascii="Arial" w:hAnsi="Arial" w:cs="Arial"/>
          <w:sz w:val="28"/>
          <w:szCs w:val="28"/>
        </w:rPr>
      </w:pPr>
    </w:p>
    <w:p w:rsidR="009B002C" w:rsidRPr="00A349E1" w:rsidRDefault="009B002C" w:rsidP="00867934">
      <w:pPr>
        <w:pStyle w:val="Text"/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A349E1">
        <w:rPr>
          <w:rFonts w:ascii="Arial" w:hAnsi="Arial" w:cs="Arial"/>
          <w:b/>
          <w:sz w:val="32"/>
          <w:szCs w:val="32"/>
        </w:rPr>
        <w:t xml:space="preserve"> „</w:t>
      </w:r>
      <w:r>
        <w:rPr>
          <w:rFonts w:ascii="Arial" w:hAnsi="Arial" w:cs="Arial"/>
          <w:b/>
          <w:sz w:val="32"/>
          <w:szCs w:val="32"/>
        </w:rPr>
        <w:t>Nebojte se architektonické a urbanistické soutěže</w:t>
      </w:r>
      <w:r w:rsidRPr="00A349E1">
        <w:rPr>
          <w:rFonts w:ascii="Arial" w:hAnsi="Arial" w:cs="Arial"/>
          <w:b/>
          <w:sz w:val="32"/>
          <w:szCs w:val="32"/>
        </w:rPr>
        <w:t>“</w:t>
      </w:r>
    </w:p>
    <w:p w:rsidR="009B002C" w:rsidRPr="000C283A" w:rsidRDefault="009B002C" w:rsidP="00867934">
      <w:pPr>
        <w:pStyle w:val="Text"/>
        <w:jc w:val="center"/>
        <w:rPr>
          <w:rFonts w:ascii="Arial" w:hAnsi="Arial" w:cs="Arial"/>
          <w:b/>
          <w:bCs/>
          <w:sz w:val="32"/>
          <w:szCs w:val="32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Pr="00466D05" w:rsidRDefault="009B002C" w:rsidP="00466D05">
      <w:pPr>
        <w:pStyle w:val="Text"/>
        <w:jc w:val="both"/>
        <w:rPr>
          <w:rFonts w:ascii="Arial" w:hAnsi="Arial" w:cs="Arial"/>
          <w:b/>
          <w:sz w:val="28"/>
          <w:szCs w:val="28"/>
        </w:rPr>
      </w:pPr>
      <w:r w:rsidRPr="00466D05">
        <w:rPr>
          <w:rFonts w:ascii="Arial" w:hAnsi="Arial" w:cs="Arial"/>
          <w:b/>
          <w:sz w:val="28"/>
          <w:szCs w:val="28"/>
        </w:rPr>
        <w:t xml:space="preserve">Závazně se přihlašuji na seminář, který se uskuteční ve čtvrtek 15. března 2012 ve vzdělávacím středisku Vila Čerych v České Skalici. 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příjmení: 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Vysílající subjekt:</w:t>
      </w: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Adresa: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Telefon: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E-mail:</w:t>
      </w:r>
    </w:p>
    <w:p w:rsidR="009B002C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9B002C" w:rsidRPr="00A349E1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B002C" w:rsidRDefault="009B002C" w:rsidP="00867934">
      <w:pPr>
        <w:pStyle w:val="Text"/>
        <w:rPr>
          <w:rFonts w:ascii="Arial" w:hAnsi="Arial" w:cs="Arial"/>
          <w:b/>
        </w:rPr>
      </w:pPr>
    </w:p>
    <w:p w:rsidR="009B002C" w:rsidRDefault="009B002C" w:rsidP="00867934">
      <w:pPr>
        <w:pStyle w:val="Text"/>
        <w:rPr>
          <w:rFonts w:ascii="Arial" w:hAnsi="Arial" w:cs="Arial"/>
        </w:rPr>
      </w:pPr>
      <w:r>
        <w:rPr>
          <w:rFonts w:ascii="Arial" w:hAnsi="Arial" w:cs="Arial"/>
        </w:rPr>
        <w:t xml:space="preserve">Závaznou přihlášku zašlete na e-mailovou adresu: </w:t>
      </w:r>
      <w:hyperlink r:id="rId6" w:history="1">
        <w:r w:rsidRPr="00245C72">
          <w:rPr>
            <w:rStyle w:val="Hyperlink"/>
            <w:rFonts w:ascii="Arial" w:hAnsi="Arial" w:cs="Arial"/>
          </w:rPr>
          <w:t>infocentrum@ceskaskalice.cz</w:t>
        </w:r>
      </w:hyperlink>
      <w:r>
        <w:rPr>
          <w:rFonts w:ascii="Arial" w:hAnsi="Arial" w:cs="Arial"/>
        </w:rPr>
        <w:t xml:space="preserve"> </w:t>
      </w:r>
    </w:p>
    <w:p w:rsidR="009B002C" w:rsidRPr="00097C43" w:rsidRDefault="009B002C" w:rsidP="00867934">
      <w:pPr>
        <w:pStyle w:val="Text"/>
        <w:rPr>
          <w:rFonts w:ascii="Arial" w:hAnsi="Arial" w:cs="Arial"/>
        </w:rPr>
      </w:pPr>
    </w:p>
    <w:p w:rsidR="009B002C" w:rsidRDefault="009B002C" w:rsidP="00867934">
      <w:pPr>
        <w:pStyle w:val="Text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Děkujeme a těšíme se na setkání.</w:t>
      </w:r>
    </w:p>
    <w:p w:rsidR="009B002C" w:rsidRDefault="009B002C" w:rsidP="00867934"/>
    <w:p w:rsidR="009B002C" w:rsidRDefault="009B002C" w:rsidP="00466D05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>Pavla Dušková</w:t>
      </w:r>
    </w:p>
    <w:p w:rsidR="009B002C" w:rsidRDefault="009B002C" w:rsidP="00F36CCF">
      <w:pPr>
        <w:jc w:val="center"/>
        <w:rPr>
          <w:rFonts w:ascii="Arial" w:hAnsi="Arial" w:cs="Arial"/>
          <w:b/>
          <w:sz w:val="20"/>
          <w:szCs w:val="20"/>
        </w:rPr>
      </w:pPr>
    </w:p>
    <w:p w:rsidR="009B002C" w:rsidRPr="00466D05" w:rsidRDefault="009B002C" w:rsidP="00F36CCF">
      <w:pPr>
        <w:jc w:val="center"/>
        <w:rPr>
          <w:b/>
          <w:sz w:val="20"/>
          <w:szCs w:val="20"/>
        </w:rPr>
      </w:pPr>
      <w:r w:rsidRPr="00466D05">
        <w:rPr>
          <w:rFonts w:ascii="Arial" w:hAnsi="Arial" w:cs="Arial"/>
          <w:b/>
          <w:sz w:val="20"/>
          <w:szCs w:val="20"/>
        </w:rPr>
        <w:t>Seminář je  financován z podpory Královéhradeckého kraje (Programu obnovy venkova).</w:t>
      </w:r>
    </w:p>
    <w:sectPr w:rsidR="009B002C" w:rsidRPr="00466D05" w:rsidSect="0017676B">
      <w:pgSz w:w="11906" w:h="16838"/>
      <w:pgMar w:top="1418" w:right="1418" w:bottom="1418" w:left="1418" w:header="709" w:footer="709" w:gutter="0"/>
      <w:pgBorders w:offsetFrom="page">
        <w:top w:val="double" w:sz="18" w:space="24" w:color="800000"/>
        <w:left w:val="double" w:sz="18" w:space="24" w:color="800000"/>
        <w:bottom w:val="double" w:sz="18" w:space="24" w:color="800000"/>
        <w:right w:val="double" w:sz="18" w:space="24" w:color="8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5C3"/>
    <w:rsid w:val="000153F0"/>
    <w:rsid w:val="0004093E"/>
    <w:rsid w:val="00091F60"/>
    <w:rsid w:val="00097C43"/>
    <w:rsid w:val="000C283A"/>
    <w:rsid w:val="000E410A"/>
    <w:rsid w:val="000E796C"/>
    <w:rsid w:val="001034ED"/>
    <w:rsid w:val="00107A54"/>
    <w:rsid w:val="00115529"/>
    <w:rsid w:val="00155FDF"/>
    <w:rsid w:val="0017676B"/>
    <w:rsid w:val="00183FD0"/>
    <w:rsid w:val="001D672A"/>
    <w:rsid w:val="001D7441"/>
    <w:rsid w:val="00232CC9"/>
    <w:rsid w:val="00245C72"/>
    <w:rsid w:val="00280166"/>
    <w:rsid w:val="002C4668"/>
    <w:rsid w:val="002D5F55"/>
    <w:rsid w:val="002E63F8"/>
    <w:rsid w:val="00372982"/>
    <w:rsid w:val="003C737D"/>
    <w:rsid w:val="003E2366"/>
    <w:rsid w:val="00414B04"/>
    <w:rsid w:val="004248CF"/>
    <w:rsid w:val="00466D05"/>
    <w:rsid w:val="005238B9"/>
    <w:rsid w:val="005272A9"/>
    <w:rsid w:val="005675A2"/>
    <w:rsid w:val="00582D0B"/>
    <w:rsid w:val="005A7E0A"/>
    <w:rsid w:val="005B31CF"/>
    <w:rsid w:val="005C60CE"/>
    <w:rsid w:val="00611167"/>
    <w:rsid w:val="0063668E"/>
    <w:rsid w:val="00692D0C"/>
    <w:rsid w:val="0070632F"/>
    <w:rsid w:val="007125C3"/>
    <w:rsid w:val="00780E4E"/>
    <w:rsid w:val="007870D4"/>
    <w:rsid w:val="007B56EF"/>
    <w:rsid w:val="007C551A"/>
    <w:rsid w:val="007F1036"/>
    <w:rsid w:val="007F3C90"/>
    <w:rsid w:val="00811382"/>
    <w:rsid w:val="00867934"/>
    <w:rsid w:val="008A3888"/>
    <w:rsid w:val="008D53F4"/>
    <w:rsid w:val="008E2532"/>
    <w:rsid w:val="0091562C"/>
    <w:rsid w:val="00916A9F"/>
    <w:rsid w:val="009539C8"/>
    <w:rsid w:val="009A433E"/>
    <w:rsid w:val="009B002C"/>
    <w:rsid w:val="00A042C2"/>
    <w:rsid w:val="00A0560A"/>
    <w:rsid w:val="00A349E1"/>
    <w:rsid w:val="00A44883"/>
    <w:rsid w:val="00A52816"/>
    <w:rsid w:val="00AF3602"/>
    <w:rsid w:val="00BA1CBB"/>
    <w:rsid w:val="00BB7E95"/>
    <w:rsid w:val="00BD2146"/>
    <w:rsid w:val="00C90AB5"/>
    <w:rsid w:val="00CC3227"/>
    <w:rsid w:val="00D52972"/>
    <w:rsid w:val="00D73303"/>
    <w:rsid w:val="00D94C24"/>
    <w:rsid w:val="00E406F7"/>
    <w:rsid w:val="00EC3D37"/>
    <w:rsid w:val="00EC4CDB"/>
    <w:rsid w:val="00EE3CFE"/>
    <w:rsid w:val="00EF38F2"/>
    <w:rsid w:val="00EF7814"/>
    <w:rsid w:val="00F20199"/>
    <w:rsid w:val="00F32F8C"/>
    <w:rsid w:val="00F36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14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60C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7C55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632F"/>
    <w:rPr>
      <w:rFonts w:cs="Times New Roman"/>
      <w:sz w:val="2"/>
    </w:rPr>
  </w:style>
  <w:style w:type="paragraph" w:customStyle="1" w:styleId="Text">
    <w:name w:val="Text"/>
    <w:basedOn w:val="Normal"/>
    <w:uiPriority w:val="99"/>
    <w:rsid w:val="00867934"/>
    <w:rPr>
      <w:rFonts w:ascii="Trebuchet MS" w:hAnsi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centrum@ceskaskalice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157</Words>
  <Characters>927</Characters>
  <Application>Microsoft Office Outlook</Application>
  <DocSecurity>0</DocSecurity>
  <Lines>0</Lines>
  <Paragraphs>0</Paragraphs>
  <ScaleCrop>false</ScaleCrop>
  <Company>Česká Skalice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Občanské sdružení centrum rozvoje Česká Skalice</dc:title>
  <dc:subject/>
  <dc:creator>JK</dc:creator>
  <cp:keywords/>
  <dc:description/>
  <cp:lastModifiedBy>Centrum rozvoje</cp:lastModifiedBy>
  <cp:revision>4</cp:revision>
  <cp:lastPrinted>2011-01-14T06:23:00Z</cp:lastPrinted>
  <dcterms:created xsi:type="dcterms:W3CDTF">2012-02-16T11:09:00Z</dcterms:created>
  <dcterms:modified xsi:type="dcterms:W3CDTF">2012-02-17T07:28:00Z</dcterms:modified>
</cp:coreProperties>
</file>