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1" w:rsidRDefault="00CD1CF1" w:rsidP="00CD1CF1">
      <w:pPr>
        <w:jc w:val="center"/>
      </w:pPr>
    </w:p>
    <w:p w:rsidR="00CD1CF1" w:rsidRPr="00CD1CF1" w:rsidRDefault="00CD1CF1" w:rsidP="00CD1CF1">
      <w:pPr>
        <w:jc w:val="center"/>
        <w:rPr>
          <w:b/>
          <w:sz w:val="28"/>
          <w:szCs w:val="28"/>
        </w:rPr>
      </w:pPr>
      <w:r w:rsidRPr="00CD1CF1">
        <w:rPr>
          <w:b/>
          <w:sz w:val="28"/>
          <w:szCs w:val="28"/>
        </w:rPr>
        <w:t>Vyhodnocení ankety „Zážitková zahrada otevřená veřejnosti“</w:t>
      </w:r>
    </w:p>
    <w:p w:rsidR="00CD1CF1" w:rsidRDefault="00CD1CF1" w:rsidP="00CD1CF1">
      <w:pPr>
        <w:jc w:val="center"/>
      </w:pPr>
      <w:proofErr w:type="gramStart"/>
      <w:r>
        <w:t>3.března</w:t>
      </w:r>
      <w:proofErr w:type="gramEnd"/>
      <w:r>
        <w:t xml:space="preserve"> 2011 v České Skalici (od 9:30 – 11:00)</w:t>
      </w:r>
    </w:p>
    <w:p w:rsidR="00CD1CF1" w:rsidRDefault="00CD1CF1" w:rsidP="00CD1CF1"/>
    <w:p w:rsidR="00CD1CF1" w:rsidRDefault="00CD1CF1" w:rsidP="00CD1CF1">
      <w:r>
        <w:t>Celkově se ankety zúčastnilo 65 osob (především starší občané a prodavači v místních obchodech)</w:t>
      </w:r>
    </w:p>
    <w:p w:rsidR="00CD1CF1" w:rsidRDefault="00CD1CF1" w:rsidP="00CD1CF1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Navštívili jste již někdy zahradu Vily </w:t>
      </w:r>
      <w:proofErr w:type="spellStart"/>
      <w:r>
        <w:rPr>
          <w:b/>
        </w:rPr>
        <w:t>Čerych</w:t>
      </w:r>
      <w:proofErr w:type="spellEnd"/>
      <w:r>
        <w:rPr>
          <w:b/>
        </w:rPr>
        <w:t xml:space="preserve">?      </w:t>
      </w:r>
    </w:p>
    <w:p w:rsidR="00CD1CF1" w:rsidRDefault="00CD1CF1" w:rsidP="00CD1CF1">
      <w:pPr>
        <w:pStyle w:val="Odstavecseseznamem"/>
        <w:spacing w:line="480" w:lineRule="auto"/>
      </w:pPr>
      <w:r>
        <w:t xml:space="preserve">Otázka k rozřazení osob do skupin – zdali zpovídat člověka dále (vyloučit skupinu s odpovědí nikdy), </w:t>
      </w:r>
    </w:p>
    <w:p w:rsidR="00CD1CF1" w:rsidRDefault="00CD1CF1" w:rsidP="00CD1CF1">
      <w:pPr>
        <w:pStyle w:val="Odstavecseseznamem"/>
        <w:spacing w:line="480" w:lineRule="auto"/>
      </w:pPr>
      <w:r>
        <w:t>nejčastější odpověď párkrát, 7x častokrát</w:t>
      </w:r>
    </w:p>
    <w:p w:rsidR="00CD1CF1" w:rsidRDefault="00CD1CF1" w:rsidP="00CD1CF1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Je něco, co Vám v zahradě chybí nebo co byste </w:t>
      </w:r>
      <w:proofErr w:type="gramStart"/>
      <w:r>
        <w:rPr>
          <w:b/>
        </w:rPr>
        <w:t>změnili ?</w:t>
      </w:r>
      <w:proofErr w:type="gramEnd"/>
    </w:p>
    <w:p w:rsidR="00CD1CF1" w:rsidRDefault="00CD1CF1" w:rsidP="00CD1CF1">
      <w:pPr>
        <w:pStyle w:val="Odstavecseseznamem"/>
        <w:spacing w:line="480" w:lineRule="auto"/>
      </w:pPr>
      <w:r>
        <w:t>V zahradě dotázaným chybí (řazeno od nejčastěji získané odpovědi):</w:t>
      </w:r>
    </w:p>
    <w:p w:rsidR="00CD1CF1" w:rsidRDefault="00CD1CF1" w:rsidP="00CD1CF1">
      <w:pPr>
        <w:pStyle w:val="Odstavecseseznamem"/>
        <w:spacing w:line="480" w:lineRule="auto"/>
      </w:pPr>
      <w:proofErr w:type="gramStart"/>
      <w:r>
        <w:t>Květiny,fontána</w:t>
      </w:r>
      <w:proofErr w:type="gramEnd"/>
      <w:r>
        <w:t xml:space="preserve"> s vodou (kašna), lekníny v jezírku, natřený altán, zahrada působí jako tmavé místo, nelíbí se mi torzo stromu</w:t>
      </w:r>
    </w:p>
    <w:p w:rsidR="00CD1CF1" w:rsidRDefault="00CD1CF1" w:rsidP="00CD1CF1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Co se  Vám na zahradě nejvíce </w:t>
      </w:r>
      <w:proofErr w:type="gramStart"/>
      <w:r>
        <w:rPr>
          <w:b/>
        </w:rPr>
        <w:t>líbí ?</w:t>
      </w:r>
      <w:proofErr w:type="gramEnd"/>
    </w:p>
    <w:p w:rsidR="00CD1CF1" w:rsidRDefault="00CD1CF1" w:rsidP="00CD1CF1">
      <w:pPr>
        <w:pStyle w:val="Odstavecseseznamem"/>
        <w:rPr>
          <w:b/>
        </w:rPr>
      </w:pPr>
      <w:r>
        <w:rPr>
          <w:b/>
        </w:rPr>
        <w:t xml:space="preserve">Nejvíce se líbí jezírko, stromy v zahradě, </w:t>
      </w:r>
      <w:proofErr w:type="gramStart"/>
      <w:r>
        <w:rPr>
          <w:b/>
        </w:rPr>
        <w:t>altán,  klid</w:t>
      </w:r>
      <w:proofErr w:type="gramEnd"/>
      <w:r>
        <w:rPr>
          <w:b/>
        </w:rPr>
        <w:t xml:space="preserve"> a pohoda, zahrada s vilou jako celek a jejich atmosféra, nové lampy</w:t>
      </w:r>
    </w:p>
    <w:p w:rsidR="00CD1CF1" w:rsidRPr="00CD1CF1" w:rsidRDefault="00CD1CF1" w:rsidP="00CD1CF1">
      <w:pPr>
        <w:pStyle w:val="Odstavecseseznamem"/>
        <w:rPr>
          <w:b/>
        </w:rPr>
      </w:pPr>
    </w:p>
    <w:p w:rsidR="00CD1CF1" w:rsidRDefault="00CD1CF1" w:rsidP="00CD1CF1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Poznali jste v podobné zahradě pěkný tip či nápad, který bychom mohli vybudovat i v zážitkové zahradě Vily </w:t>
      </w:r>
      <w:proofErr w:type="spellStart"/>
      <w:r>
        <w:rPr>
          <w:b/>
        </w:rPr>
        <w:t>Čeyrch</w:t>
      </w:r>
      <w:proofErr w:type="spellEnd"/>
      <w:r>
        <w:rPr>
          <w:b/>
        </w:rPr>
        <w:t xml:space="preserve"> ?</w:t>
      </w:r>
    </w:p>
    <w:p w:rsidR="00CD1CF1" w:rsidRDefault="00CD1CF1" w:rsidP="00CD1CF1">
      <w:pPr>
        <w:pStyle w:val="Odstavecseseznamem"/>
        <w:spacing w:line="480" w:lineRule="auto"/>
      </w:pPr>
      <w:r>
        <w:t xml:space="preserve">Pávy do zahrady, bludiště z keřů, lekníny, více květin, nezasahovat do místního prostoru – nedělat opičí dráhy, sestříhat okrasně keře, psa a zvířata do zahrady </w:t>
      </w:r>
    </w:p>
    <w:p w:rsidR="00CD1CF1" w:rsidRDefault="00CD1CF1" w:rsidP="00CD1CF1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Co byste chtěli dalšího sdělit… </w:t>
      </w:r>
    </w:p>
    <w:p w:rsidR="00CD1CF1" w:rsidRDefault="00CD1CF1" w:rsidP="00CD1CF1">
      <w:pPr>
        <w:ind w:left="708"/>
      </w:pPr>
      <w:r>
        <w:t>Návštěvníkům nevyhovuje otevírací doba zahrady, nemohou se jít večer projít, ani o víkendech, málo otevřený prostor pro veřejnost</w:t>
      </w:r>
    </w:p>
    <w:p w:rsidR="00F67D37" w:rsidRDefault="00F67D37" w:rsidP="002579EA"/>
    <w:p w:rsidR="002579EA" w:rsidRPr="002579EA" w:rsidRDefault="002579EA" w:rsidP="002579EA"/>
    <w:sectPr w:rsidR="002579EA" w:rsidRPr="002579EA" w:rsidSect="00F67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40" w:rsidRDefault="001D4A40" w:rsidP="00FB116A">
      <w:r>
        <w:separator/>
      </w:r>
    </w:p>
  </w:endnote>
  <w:endnote w:type="continuationSeparator" w:id="0">
    <w:p w:rsidR="001D4A40" w:rsidRDefault="001D4A40" w:rsidP="00FB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6A" w:rsidRDefault="00FB116A" w:rsidP="00FB116A">
    <w:pPr>
      <w:pStyle w:val="Zpat"/>
      <w:jc w:val="center"/>
    </w:pPr>
    <w:r>
      <w:rPr>
        <w:b/>
        <w:sz w:val="24"/>
        <w:szCs w:val="24"/>
      </w:rPr>
      <w:t xml:space="preserve">        </w:t>
    </w:r>
    <w:r w:rsidRPr="00FB116A">
      <w:rPr>
        <w:b/>
        <w:sz w:val="24"/>
        <w:szCs w:val="24"/>
      </w:rPr>
      <w:t xml:space="preserve">Projekt </w:t>
    </w:r>
    <w:r>
      <w:rPr>
        <w:b/>
        <w:sz w:val="24"/>
        <w:szCs w:val="24"/>
      </w:rPr>
      <w:t>„</w:t>
    </w:r>
    <w:r w:rsidRPr="00FB116A">
      <w:rPr>
        <w:b/>
        <w:sz w:val="24"/>
        <w:szCs w:val="24"/>
      </w:rPr>
      <w:t>Zahrada plná zážitků</w:t>
    </w:r>
    <w:r>
      <w:rPr>
        <w:b/>
        <w:sz w:val="24"/>
        <w:szCs w:val="24"/>
      </w:rPr>
      <w:t>“ je podpořen z Fondu</w:t>
    </w:r>
    <w:r w:rsidR="00086E4E">
      <w:rPr>
        <w:b/>
        <w:sz w:val="24"/>
        <w:szCs w:val="24"/>
      </w:rPr>
      <w:t xml:space="preserve"> T – M</w:t>
    </w:r>
    <w:r w:rsidRPr="00FB116A">
      <w:rPr>
        <w:b/>
        <w:sz w:val="24"/>
        <w:szCs w:val="24"/>
      </w:rPr>
      <w:t>obile.</w:t>
    </w:r>
    <w:r w:rsidR="00C22595">
      <w:rPr>
        <w:b/>
        <w:sz w:val="24"/>
        <w:szCs w:val="24"/>
      </w:rPr>
      <w:t xml:space="preserve">              </w:t>
    </w:r>
    <w:r w:rsidR="00C22595" w:rsidRPr="00C22595">
      <w:rPr>
        <w:noProof/>
        <w:lang w:eastAsia="cs-CZ"/>
      </w:rPr>
      <w:t xml:space="preserve"> </w:t>
    </w:r>
    <w:r w:rsidR="00C22595">
      <w:rPr>
        <w:noProof/>
        <w:lang w:eastAsia="cs-CZ"/>
      </w:rPr>
      <w:drawing>
        <wp:inline distT="0" distB="0" distL="0" distR="0">
          <wp:extent cx="895350" cy="895350"/>
          <wp:effectExtent l="19050" t="0" r="0" b="0"/>
          <wp:docPr id="3" name="obrázek 1" descr="U:\EVVO\2010\T-Mobile 2010\fondtmobi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VVO\2010\T-Mobile 2010\fondtmobi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16A" w:rsidRDefault="00FB11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40" w:rsidRDefault="001D4A40" w:rsidP="00FB116A">
      <w:r>
        <w:separator/>
      </w:r>
    </w:p>
  </w:footnote>
  <w:footnote w:type="continuationSeparator" w:id="0">
    <w:p w:rsidR="001D4A40" w:rsidRDefault="001D4A40" w:rsidP="00FB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6A" w:rsidRDefault="00FB116A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55245</wp:posOffset>
          </wp:positionV>
          <wp:extent cx="7267575" cy="762000"/>
          <wp:effectExtent l="19050" t="0" r="952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CE1"/>
    <w:multiLevelType w:val="hybridMultilevel"/>
    <w:tmpl w:val="F8B84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B116A"/>
    <w:rsid w:val="00086E4E"/>
    <w:rsid w:val="001D4A40"/>
    <w:rsid w:val="00226EC0"/>
    <w:rsid w:val="002579EA"/>
    <w:rsid w:val="004000BC"/>
    <w:rsid w:val="005D538A"/>
    <w:rsid w:val="007A3638"/>
    <w:rsid w:val="009F6C62"/>
    <w:rsid w:val="00C22595"/>
    <w:rsid w:val="00CD1CF1"/>
    <w:rsid w:val="00F53558"/>
    <w:rsid w:val="00F67D37"/>
    <w:rsid w:val="00F86495"/>
    <w:rsid w:val="00F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638"/>
    <w:pPr>
      <w:keepNext/>
      <w:outlineLvl w:val="0"/>
    </w:pPr>
    <w:rPr>
      <w:rFonts w:ascii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1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B116A"/>
  </w:style>
  <w:style w:type="paragraph" w:styleId="Zpat">
    <w:name w:val="footer"/>
    <w:basedOn w:val="Normln"/>
    <w:link w:val="ZpatChar"/>
    <w:uiPriority w:val="99"/>
    <w:unhideWhenUsed/>
    <w:rsid w:val="00FB1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116A"/>
  </w:style>
  <w:style w:type="paragraph" w:styleId="Textbubliny">
    <w:name w:val="Balloon Text"/>
    <w:basedOn w:val="Normln"/>
    <w:link w:val="TextbublinyChar"/>
    <w:uiPriority w:val="99"/>
    <w:semiHidden/>
    <w:unhideWhenUsed/>
    <w:rsid w:val="00FB1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6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A3638"/>
    <w:rPr>
      <w:rFonts w:ascii="Arial Narrow" w:eastAsia="Times New Roman" w:hAnsi="Arial Narrow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A3638"/>
    <w:pPr>
      <w:jc w:val="both"/>
    </w:pPr>
    <w:rPr>
      <w:rFonts w:ascii="Verdana" w:hAnsi="Verdana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A3638"/>
    <w:rPr>
      <w:rFonts w:ascii="Verdana" w:eastAsia="Times New Roman" w:hAnsi="Verdan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A3638"/>
    <w:rPr>
      <w:color w:val="0000FF"/>
      <w:u w:val="single"/>
    </w:rPr>
  </w:style>
  <w:style w:type="paragraph" w:styleId="Normlnweb">
    <w:name w:val="Normal (Web)"/>
    <w:basedOn w:val="Normln"/>
    <w:rsid w:val="007A363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D1C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2A1C-C70B-44B5-9B77-38904A82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Vlachová</dc:creator>
  <cp:lastModifiedBy>Martina Vlachová</cp:lastModifiedBy>
  <cp:revision>3</cp:revision>
  <dcterms:created xsi:type="dcterms:W3CDTF">2011-05-26T05:23:00Z</dcterms:created>
  <dcterms:modified xsi:type="dcterms:W3CDTF">2011-05-26T08:50:00Z</dcterms:modified>
</cp:coreProperties>
</file>