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7B" w:rsidRDefault="004D757B" w:rsidP="004D757B">
      <w:pPr>
        <w:pStyle w:val="Nzev"/>
      </w:pPr>
      <w:r>
        <w:t>Sběr projektových záměrů v roce 2010</w:t>
      </w:r>
    </w:p>
    <w:p w:rsidR="004D757B" w:rsidRPr="00A97F7D" w:rsidRDefault="004D757B" w:rsidP="004D757B">
      <w:pPr>
        <w:jc w:val="both"/>
        <w:rPr>
          <w:sz w:val="22"/>
          <w:szCs w:val="22"/>
          <w:lang w:eastAsia="en-US"/>
        </w:rPr>
      </w:pPr>
      <w:r w:rsidRPr="00A97F7D">
        <w:rPr>
          <w:sz w:val="22"/>
          <w:szCs w:val="22"/>
          <w:lang w:eastAsia="en-US"/>
        </w:rPr>
        <w:t xml:space="preserve">Vážení zástupci samospráv, </w:t>
      </w:r>
    </w:p>
    <w:p w:rsidR="004D757B" w:rsidRDefault="004D757B" w:rsidP="004D757B">
      <w:pPr>
        <w:ind w:firstLine="708"/>
        <w:jc w:val="both"/>
        <w:rPr>
          <w:sz w:val="22"/>
          <w:szCs w:val="22"/>
          <w:lang w:eastAsia="en-US"/>
        </w:rPr>
      </w:pPr>
      <w:r w:rsidRPr="00A97F7D">
        <w:rPr>
          <w:sz w:val="22"/>
          <w:szCs w:val="22"/>
          <w:lang w:eastAsia="en-US"/>
        </w:rPr>
        <w:t xml:space="preserve">v rámci projektu Programu obnovy venkova s názvem </w:t>
      </w:r>
      <w:r w:rsidRPr="00DA0B92">
        <w:rPr>
          <w:i/>
          <w:sz w:val="22"/>
          <w:szCs w:val="22"/>
          <w:lang w:eastAsia="en-US"/>
        </w:rPr>
        <w:t>STUDNICE VZDĚLÁVÁNÍ 2010 Klíčové kompetence v oblastech rozvoje venkova</w:t>
      </w:r>
      <w:r w:rsidRPr="00DA0B92">
        <w:rPr>
          <w:sz w:val="22"/>
          <w:szCs w:val="22"/>
          <w:lang w:eastAsia="en-US"/>
        </w:rPr>
        <w:t>,</w:t>
      </w:r>
      <w:r w:rsidRPr="00A97F7D">
        <w:rPr>
          <w:sz w:val="22"/>
          <w:szCs w:val="22"/>
          <w:lang w:eastAsia="en-US"/>
        </w:rPr>
        <w:t xml:space="preserve"> bychom rádi uskutečnili opakovaný sběr Vašich projektových záměrů.</w:t>
      </w:r>
    </w:p>
    <w:p w:rsidR="004D757B" w:rsidRPr="00A97F7D" w:rsidRDefault="004D757B" w:rsidP="004D757B">
      <w:pPr>
        <w:ind w:firstLine="708"/>
        <w:jc w:val="both"/>
        <w:rPr>
          <w:sz w:val="22"/>
          <w:szCs w:val="22"/>
          <w:lang w:eastAsia="en-US"/>
        </w:rPr>
      </w:pPr>
      <w:r w:rsidRPr="00A97F7D">
        <w:rPr>
          <w:sz w:val="22"/>
          <w:szCs w:val="22"/>
          <w:lang w:eastAsia="en-US"/>
        </w:rPr>
        <w:t xml:space="preserve"> </w:t>
      </w:r>
      <w:r w:rsidRPr="00DA0B92">
        <w:rPr>
          <w:i/>
          <w:sz w:val="22"/>
          <w:szCs w:val="22"/>
          <w:lang w:eastAsia="en-US"/>
        </w:rPr>
        <w:t>Studnice vzdělávání</w:t>
      </w:r>
      <w:r w:rsidRPr="00A97F7D">
        <w:rPr>
          <w:sz w:val="22"/>
          <w:szCs w:val="22"/>
          <w:lang w:eastAsia="en-US"/>
        </w:rPr>
        <w:t xml:space="preserve"> bezprostředně navazuje na předchozí projekty a aktivity Centra rozvoje Česká Skalice. Ty byly zaměřeny na posílení kapacit venkovského prostoru prostřednictvím vzděláv</w:t>
      </w:r>
      <w:r>
        <w:rPr>
          <w:sz w:val="22"/>
          <w:szCs w:val="22"/>
          <w:lang w:eastAsia="en-US"/>
        </w:rPr>
        <w:t>ání, propagace, informování</w:t>
      </w:r>
      <w:r w:rsidRPr="00A97F7D">
        <w:rPr>
          <w:sz w:val="22"/>
          <w:szCs w:val="22"/>
          <w:lang w:eastAsia="en-US"/>
        </w:rPr>
        <w:t xml:space="preserve"> a budou </w:t>
      </w:r>
      <w:r>
        <w:rPr>
          <w:sz w:val="22"/>
          <w:szCs w:val="22"/>
          <w:lang w:eastAsia="en-US"/>
        </w:rPr>
        <w:t xml:space="preserve">pokračovat i </w:t>
      </w:r>
      <w:r w:rsidRPr="00A97F7D">
        <w:rPr>
          <w:sz w:val="22"/>
          <w:szCs w:val="22"/>
          <w:lang w:eastAsia="en-US"/>
        </w:rPr>
        <w:t>v  roce 2010.</w:t>
      </w:r>
    </w:p>
    <w:p w:rsidR="004D757B" w:rsidRPr="00A97F7D" w:rsidRDefault="004D757B" w:rsidP="004D757B">
      <w:pPr>
        <w:ind w:firstLine="708"/>
        <w:jc w:val="both"/>
        <w:rPr>
          <w:sz w:val="22"/>
          <w:szCs w:val="22"/>
          <w:lang w:eastAsia="en-US"/>
        </w:rPr>
      </w:pPr>
      <w:r w:rsidRPr="00A97F7D">
        <w:rPr>
          <w:sz w:val="22"/>
          <w:szCs w:val="22"/>
          <w:lang w:eastAsia="en-US"/>
        </w:rPr>
        <w:t xml:space="preserve">V rámci předchozích </w:t>
      </w:r>
      <w:r>
        <w:rPr>
          <w:sz w:val="22"/>
          <w:szCs w:val="22"/>
          <w:lang w:eastAsia="en-US"/>
        </w:rPr>
        <w:t xml:space="preserve">aktivit </w:t>
      </w:r>
      <w:r w:rsidRPr="00A97F7D">
        <w:rPr>
          <w:sz w:val="22"/>
          <w:szCs w:val="22"/>
          <w:lang w:eastAsia="en-US"/>
        </w:rPr>
        <w:t>v</w:t>
      </w:r>
      <w:r>
        <w:rPr>
          <w:sz w:val="22"/>
          <w:szCs w:val="22"/>
          <w:lang w:eastAsia="en-US"/>
        </w:rPr>
        <w:t>z</w:t>
      </w:r>
      <w:r w:rsidRPr="00A97F7D">
        <w:rPr>
          <w:sz w:val="22"/>
          <w:szCs w:val="22"/>
          <w:lang w:eastAsia="en-US"/>
        </w:rPr>
        <w:t xml:space="preserve">nikla databáze projektových záměrů (rok 2007), z nichž se některé podařilo </w:t>
      </w:r>
      <w:r>
        <w:rPr>
          <w:sz w:val="22"/>
          <w:szCs w:val="22"/>
          <w:lang w:eastAsia="en-US"/>
        </w:rPr>
        <w:t xml:space="preserve">díky </w:t>
      </w:r>
      <w:r w:rsidRPr="00A97F7D">
        <w:rPr>
          <w:sz w:val="22"/>
          <w:szCs w:val="22"/>
          <w:lang w:eastAsia="en-US"/>
        </w:rPr>
        <w:t>programů</w:t>
      </w:r>
      <w:r>
        <w:rPr>
          <w:sz w:val="22"/>
          <w:szCs w:val="22"/>
          <w:lang w:eastAsia="en-US"/>
        </w:rPr>
        <w:t>m</w:t>
      </w:r>
      <w:r w:rsidRPr="00A97F7D">
        <w:rPr>
          <w:sz w:val="22"/>
          <w:szCs w:val="22"/>
          <w:lang w:eastAsia="en-US"/>
        </w:rPr>
        <w:t>, pod</w:t>
      </w:r>
      <w:r>
        <w:rPr>
          <w:sz w:val="22"/>
          <w:szCs w:val="22"/>
          <w:lang w:eastAsia="en-US"/>
        </w:rPr>
        <w:t>pořených K</w:t>
      </w:r>
      <w:r w:rsidRPr="00A97F7D">
        <w:rPr>
          <w:sz w:val="22"/>
          <w:szCs w:val="22"/>
          <w:lang w:eastAsia="en-US"/>
        </w:rPr>
        <w:t xml:space="preserve">rálovéhradeckým krajem zrealizovat. </w:t>
      </w:r>
    </w:p>
    <w:p w:rsidR="004D757B" w:rsidRPr="00A97F7D" w:rsidRDefault="004D757B" w:rsidP="004D757B">
      <w:pPr>
        <w:ind w:firstLine="708"/>
        <w:jc w:val="both"/>
        <w:rPr>
          <w:sz w:val="22"/>
          <w:szCs w:val="22"/>
          <w:lang w:eastAsia="en-US"/>
        </w:rPr>
      </w:pPr>
      <w:r w:rsidRPr="00A97F7D">
        <w:rPr>
          <w:sz w:val="22"/>
          <w:szCs w:val="22"/>
          <w:lang w:eastAsia="en-US"/>
        </w:rPr>
        <w:t xml:space="preserve">Prosíme Vás o vyplnění přiloženého formuláře. Zaznamenané odpovědi ve spolupráci s MAS </w:t>
      </w:r>
      <w:r w:rsidRPr="00D738D3">
        <w:rPr>
          <w:i/>
          <w:sz w:val="22"/>
          <w:szCs w:val="22"/>
          <w:lang w:eastAsia="en-US"/>
        </w:rPr>
        <w:t xml:space="preserve">Mezi Úpou a Metují </w:t>
      </w:r>
      <w:r w:rsidRPr="00A97F7D">
        <w:rPr>
          <w:sz w:val="22"/>
          <w:szCs w:val="22"/>
          <w:lang w:eastAsia="en-US"/>
        </w:rPr>
        <w:t xml:space="preserve">využijeme pro následné poradenství v získávání vhodných finančních zdrojů, úpravu </w:t>
      </w:r>
      <w:r>
        <w:rPr>
          <w:sz w:val="22"/>
          <w:szCs w:val="22"/>
          <w:lang w:eastAsia="en-US"/>
        </w:rPr>
        <w:t>„kapitol“</w:t>
      </w:r>
      <w:r w:rsidRPr="00A97F7D">
        <w:rPr>
          <w:sz w:val="22"/>
          <w:szCs w:val="22"/>
          <w:lang w:eastAsia="en-US"/>
        </w:rPr>
        <w:t xml:space="preserve"> v programu Leader apod. Budou pro nás i uceleným přehledem akcí a aktivit, které byste rádi v</w:t>
      </w:r>
      <w:r>
        <w:rPr>
          <w:sz w:val="22"/>
          <w:szCs w:val="22"/>
          <w:lang w:eastAsia="en-US"/>
        </w:rPr>
        <w:t xml:space="preserve"> našem </w:t>
      </w:r>
      <w:r w:rsidRPr="00A97F7D">
        <w:rPr>
          <w:sz w:val="22"/>
          <w:szCs w:val="22"/>
          <w:lang w:eastAsia="en-US"/>
        </w:rPr>
        <w:t>regionu zrealizovali.</w:t>
      </w:r>
    </w:p>
    <w:p w:rsidR="004D757B" w:rsidRDefault="004D757B" w:rsidP="004D757B">
      <w:pPr>
        <w:ind w:firstLine="708"/>
        <w:jc w:val="both"/>
        <w:rPr>
          <w:sz w:val="22"/>
          <w:szCs w:val="22"/>
          <w:lang w:eastAsia="en-US"/>
        </w:rPr>
      </w:pPr>
      <w:r w:rsidRPr="00A97F7D">
        <w:rPr>
          <w:sz w:val="22"/>
          <w:szCs w:val="22"/>
          <w:lang w:eastAsia="en-US"/>
        </w:rPr>
        <w:t xml:space="preserve">Předem děkujeme za spolupráci. Průběžně Vás budeme o </w:t>
      </w:r>
      <w:r>
        <w:rPr>
          <w:sz w:val="22"/>
          <w:szCs w:val="22"/>
          <w:lang w:eastAsia="en-US"/>
        </w:rPr>
        <w:t xml:space="preserve">dalších </w:t>
      </w:r>
      <w:r w:rsidRPr="00A97F7D">
        <w:rPr>
          <w:sz w:val="22"/>
          <w:szCs w:val="22"/>
          <w:lang w:eastAsia="en-US"/>
        </w:rPr>
        <w:t>akcích</w:t>
      </w:r>
      <w:r>
        <w:rPr>
          <w:sz w:val="22"/>
          <w:szCs w:val="22"/>
          <w:lang w:eastAsia="en-US"/>
        </w:rPr>
        <w:t xml:space="preserve"> konaných</w:t>
      </w:r>
      <w:r w:rsidRPr="00A97F7D">
        <w:rPr>
          <w:sz w:val="22"/>
          <w:szCs w:val="22"/>
          <w:lang w:eastAsia="en-US"/>
        </w:rPr>
        <w:t xml:space="preserve"> v rámci projektu </w:t>
      </w:r>
      <w:r w:rsidRPr="00DA0B92">
        <w:rPr>
          <w:i/>
          <w:sz w:val="22"/>
          <w:szCs w:val="22"/>
          <w:lang w:eastAsia="en-US"/>
        </w:rPr>
        <w:t>Studnice vzdělávání 2010</w:t>
      </w:r>
      <w:r w:rsidRPr="00A97F7D">
        <w:rPr>
          <w:sz w:val="22"/>
          <w:szCs w:val="22"/>
          <w:lang w:eastAsia="en-US"/>
        </w:rPr>
        <w:t xml:space="preserve"> informovat. </w:t>
      </w:r>
      <w:r w:rsidR="001F6B0B">
        <w:rPr>
          <w:sz w:val="22"/>
          <w:szCs w:val="22"/>
          <w:lang w:eastAsia="en-US"/>
        </w:rPr>
        <w:t xml:space="preserve">V závěru roku 2010 (listopad a prosinec) se </w:t>
      </w:r>
      <w:r w:rsidRPr="00A97F7D">
        <w:rPr>
          <w:sz w:val="22"/>
          <w:szCs w:val="22"/>
          <w:lang w:eastAsia="en-US"/>
        </w:rPr>
        <w:t>můžete těšit na vzdělávání představitelů veřejné sp</w:t>
      </w:r>
      <w:r w:rsidR="001F6B0B">
        <w:rPr>
          <w:sz w:val="22"/>
          <w:szCs w:val="22"/>
          <w:lang w:eastAsia="en-US"/>
        </w:rPr>
        <w:t>rávy s t</w:t>
      </w:r>
      <w:r w:rsidRPr="00A97F7D">
        <w:rPr>
          <w:sz w:val="22"/>
          <w:szCs w:val="22"/>
          <w:lang w:eastAsia="en-US"/>
        </w:rPr>
        <w:t>éma</w:t>
      </w:r>
      <w:r w:rsidR="001F6B0B">
        <w:rPr>
          <w:sz w:val="22"/>
          <w:szCs w:val="22"/>
          <w:lang w:eastAsia="en-US"/>
        </w:rPr>
        <w:t>ty</w:t>
      </w:r>
      <w:r w:rsidR="0098359F">
        <w:rPr>
          <w:sz w:val="22"/>
          <w:szCs w:val="22"/>
          <w:lang w:eastAsia="en-US"/>
        </w:rPr>
        <w:t xml:space="preserve"> určenými</w:t>
      </w:r>
      <w:r w:rsidR="001F6B0B">
        <w:rPr>
          <w:sz w:val="22"/>
          <w:szCs w:val="22"/>
          <w:lang w:eastAsia="en-US"/>
        </w:rPr>
        <w:t xml:space="preserve"> </w:t>
      </w:r>
      <w:r w:rsidR="00C4203A">
        <w:rPr>
          <w:sz w:val="22"/>
          <w:szCs w:val="22"/>
          <w:lang w:eastAsia="en-US"/>
        </w:rPr>
        <w:t xml:space="preserve">právě </w:t>
      </w:r>
      <w:r>
        <w:rPr>
          <w:sz w:val="22"/>
          <w:szCs w:val="22"/>
          <w:lang w:eastAsia="en-US"/>
        </w:rPr>
        <w:t>pro nové zastupitele na obcích</w:t>
      </w:r>
      <w:r w:rsidR="0098359F">
        <w:rPr>
          <w:sz w:val="22"/>
          <w:szCs w:val="22"/>
          <w:lang w:eastAsia="en-US"/>
        </w:rPr>
        <w:t>.</w:t>
      </w:r>
      <w:r w:rsidR="0098359F" w:rsidRPr="0098359F">
        <w:rPr>
          <w:rStyle w:val="Zpat"/>
        </w:rPr>
        <w:t xml:space="preserve"> </w:t>
      </w:r>
      <w:r w:rsidR="0098359F" w:rsidRPr="0098359F">
        <w:rPr>
          <w:bCs/>
        </w:rPr>
        <w:t>V</w:t>
      </w:r>
      <w:r w:rsidR="0098359F" w:rsidRPr="0098359F">
        <w:t xml:space="preserve"> průběhu </w:t>
      </w:r>
      <w:r w:rsidR="0098359F">
        <w:t xml:space="preserve">vzdělávacího bloku </w:t>
      </w:r>
      <w:r w:rsidR="0098359F" w:rsidRPr="0098359F">
        <w:t>kvalifikovaní lektoři seznámí účastníky s minimem pro zastupitele (rozsah pravomocí, výkon funk</w:t>
      </w:r>
      <w:r w:rsidR="0098359F">
        <w:t xml:space="preserve">ce zastupitele, zákon o </w:t>
      </w:r>
      <w:proofErr w:type="gramStart"/>
      <w:r w:rsidR="0098359F">
        <w:t>obcích.</w:t>
      </w:r>
      <w:r w:rsidR="0098359F" w:rsidRPr="0098359F">
        <w:t>..).</w:t>
      </w:r>
      <w:proofErr w:type="gramEnd"/>
      <w:r w:rsidR="0098359F" w:rsidRPr="0098359F">
        <w:t> </w:t>
      </w:r>
      <w:r w:rsidR="0098359F">
        <w:t xml:space="preserve"> </w:t>
      </w:r>
      <w:r w:rsidR="0098359F" w:rsidRPr="0098359F">
        <w:t xml:space="preserve">Přihlášky a podrobnosti ke konaným akcím budou zveřejněny začátkem </w:t>
      </w:r>
      <w:r w:rsidR="0098359F">
        <w:t>října v emailové rozesílce a na internetových stránkách www.</w:t>
      </w:r>
      <w:proofErr w:type="spellStart"/>
      <w:r w:rsidR="0098359F">
        <w:t>centrumrozvoje.eu</w:t>
      </w:r>
      <w:proofErr w:type="spellEnd"/>
      <w:r w:rsidR="0098359F">
        <w:t>.</w:t>
      </w:r>
    </w:p>
    <w:p w:rsidR="004D757B" w:rsidRPr="00A97F7D" w:rsidRDefault="004D757B" w:rsidP="004D757B">
      <w:pPr>
        <w:jc w:val="both"/>
        <w:rPr>
          <w:sz w:val="22"/>
          <w:szCs w:val="22"/>
          <w:lang w:eastAsia="en-US"/>
        </w:rPr>
      </w:pPr>
      <w:r w:rsidRPr="00A97F7D">
        <w:rPr>
          <w:sz w:val="22"/>
          <w:szCs w:val="22"/>
          <w:lang w:eastAsia="en-US"/>
        </w:rPr>
        <w:t>S případnými dotazy a náměty k této problematice se na nás neváhejte obracet.</w:t>
      </w:r>
    </w:p>
    <w:p w:rsidR="004D757B" w:rsidRPr="00DA0B92" w:rsidRDefault="004D757B" w:rsidP="004D757B">
      <w:pPr>
        <w:ind w:left="2124"/>
        <w:jc w:val="both"/>
        <w:rPr>
          <w:sz w:val="20"/>
          <w:szCs w:val="20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 w:rsidRPr="00DA0B92">
        <w:rPr>
          <w:sz w:val="20"/>
          <w:szCs w:val="20"/>
          <w:lang w:eastAsia="en-US"/>
        </w:rPr>
        <w:t xml:space="preserve">S pozdravem, </w:t>
      </w:r>
    </w:p>
    <w:p w:rsidR="004D757B" w:rsidRPr="00A97F7D" w:rsidRDefault="004D757B" w:rsidP="004D757B">
      <w:pPr>
        <w:ind w:left="7080"/>
        <w:jc w:val="both"/>
        <w:rPr>
          <w:sz w:val="22"/>
          <w:szCs w:val="22"/>
          <w:lang w:eastAsia="en-US"/>
        </w:rPr>
      </w:pPr>
      <w:r w:rsidRPr="00DA0B92">
        <w:rPr>
          <w:sz w:val="20"/>
          <w:szCs w:val="20"/>
          <w:lang w:eastAsia="en-US"/>
        </w:rPr>
        <w:t>Centrum rozvoje Česká</w:t>
      </w:r>
      <w:r w:rsidRPr="00DA0B92">
        <w:rPr>
          <w:sz w:val="22"/>
          <w:szCs w:val="22"/>
          <w:lang w:eastAsia="en-US"/>
        </w:rPr>
        <w:t xml:space="preserve"> Skalice</w:t>
      </w:r>
      <w:r w:rsidRPr="00A97F7D">
        <w:rPr>
          <w:sz w:val="18"/>
          <w:szCs w:val="18"/>
          <w:lang w:eastAsia="en-US"/>
        </w:rPr>
        <w:t>.</w:t>
      </w:r>
    </w:p>
    <w:p w:rsidR="004D757B" w:rsidRDefault="004D757B" w:rsidP="004D757B">
      <w:pPr>
        <w:pStyle w:val="Nzev"/>
      </w:pPr>
      <w:r w:rsidRPr="004E2447">
        <w:t>Služby v oblasti projektového managementu</w:t>
      </w:r>
    </w:p>
    <w:p w:rsidR="004D757B" w:rsidRPr="00A97F7D" w:rsidRDefault="004D757B" w:rsidP="004D757B">
      <w:pPr>
        <w:pStyle w:val="Bezmezer"/>
        <w:jc w:val="both"/>
        <w:rPr>
          <w:rFonts w:ascii="Times New Roman" w:hAnsi="Times New Roman"/>
        </w:rPr>
      </w:pPr>
      <w:r>
        <w:tab/>
      </w:r>
      <w:r w:rsidRPr="00A97F7D">
        <w:rPr>
          <w:rFonts w:ascii="Times New Roman" w:hAnsi="Times New Roman"/>
        </w:rPr>
        <w:t>Již několik let patří mezi důležité činnosti, kterými se Centrum rozvoje Česká Skalice</w:t>
      </w:r>
      <w:r>
        <w:rPr>
          <w:rFonts w:ascii="Times New Roman" w:hAnsi="Times New Roman"/>
        </w:rPr>
        <w:t xml:space="preserve"> (CRČS)</w:t>
      </w:r>
      <w:r w:rsidRPr="00A97F7D">
        <w:rPr>
          <w:rFonts w:ascii="Times New Roman" w:hAnsi="Times New Roman"/>
        </w:rPr>
        <w:t xml:space="preserve"> zabývá, také služby v oblasti řízení a administrace projektů. Protože k jeho hlavním cílům patří podpora regionálního rozvoje a </w:t>
      </w:r>
      <w:proofErr w:type="spellStart"/>
      <w:r w:rsidRPr="00A97F7D">
        <w:rPr>
          <w:rFonts w:ascii="Times New Roman" w:hAnsi="Times New Roman"/>
        </w:rPr>
        <w:t>přeshraniční</w:t>
      </w:r>
      <w:proofErr w:type="spellEnd"/>
      <w:r w:rsidRPr="00A97F7D">
        <w:rPr>
          <w:rFonts w:ascii="Times New Roman" w:hAnsi="Times New Roman"/>
        </w:rPr>
        <w:t xml:space="preserve"> spolupráce, soustřeďuje se sdružení zejména na projekty, financované z dotací Evropské unie.</w:t>
      </w:r>
    </w:p>
    <w:p w:rsidR="004D757B" w:rsidRPr="00A97F7D" w:rsidRDefault="004D757B" w:rsidP="004D757B">
      <w:pPr>
        <w:pStyle w:val="Bezmezer"/>
        <w:jc w:val="both"/>
        <w:rPr>
          <w:rFonts w:ascii="Times New Roman" w:hAnsi="Times New Roman"/>
        </w:rPr>
      </w:pPr>
      <w:r w:rsidRPr="00A97F7D">
        <w:rPr>
          <w:rFonts w:ascii="Times New Roman" w:hAnsi="Times New Roman"/>
        </w:rPr>
        <w:tab/>
        <w:t xml:space="preserve">Největší zkušenosti má </w:t>
      </w:r>
      <w:r>
        <w:rPr>
          <w:rFonts w:ascii="Times New Roman" w:hAnsi="Times New Roman"/>
        </w:rPr>
        <w:t>CRČS s</w:t>
      </w:r>
      <w:r w:rsidRPr="00A97F7D">
        <w:rPr>
          <w:rFonts w:ascii="Times New Roman" w:hAnsi="Times New Roman"/>
        </w:rPr>
        <w:t xml:space="preserve">e zpracováním projektů na zateplení budov a výměny zdrojů tepla. Úspěšně zpracovalo např. projekty na zateplení všech školních budov v České Skalici, </w:t>
      </w:r>
      <w:r w:rsidRPr="00F83CF5">
        <w:rPr>
          <w:rFonts w:ascii="Times New Roman" w:hAnsi="Times New Roman"/>
        </w:rPr>
        <w:t>dvou</w:t>
      </w:r>
      <w:r>
        <w:rPr>
          <w:rFonts w:ascii="Times New Roman" w:hAnsi="Times New Roman"/>
        </w:rPr>
        <w:t xml:space="preserve"> </w:t>
      </w:r>
      <w:r w:rsidRPr="00A97F7D">
        <w:rPr>
          <w:rFonts w:ascii="Times New Roman" w:hAnsi="Times New Roman"/>
        </w:rPr>
        <w:t>mateřs</w:t>
      </w:r>
      <w:r>
        <w:rPr>
          <w:rFonts w:ascii="Times New Roman" w:hAnsi="Times New Roman"/>
        </w:rPr>
        <w:t>kých škol v Červeném Kostelci, tělocvičny ve Vítězné</w:t>
      </w:r>
      <w:r w:rsidRPr="00A97F7D">
        <w:rPr>
          <w:rFonts w:ascii="Times New Roman" w:hAnsi="Times New Roman"/>
        </w:rPr>
        <w:t xml:space="preserve"> či Mateřské školy v </w:t>
      </w:r>
      <w:proofErr w:type="spellStart"/>
      <w:r w:rsidRPr="00A97F7D">
        <w:rPr>
          <w:rFonts w:ascii="Times New Roman" w:hAnsi="Times New Roman"/>
        </w:rPr>
        <w:t>Hořiněvsi</w:t>
      </w:r>
      <w:proofErr w:type="spellEnd"/>
      <w:r w:rsidRPr="00A97F7D">
        <w:rPr>
          <w:rFonts w:ascii="Times New Roman" w:hAnsi="Times New Roman"/>
        </w:rPr>
        <w:t xml:space="preserve">. Některé </w:t>
      </w:r>
      <w:r>
        <w:rPr>
          <w:rFonts w:ascii="Times New Roman" w:hAnsi="Times New Roman"/>
        </w:rPr>
        <w:t xml:space="preserve">akce </w:t>
      </w:r>
      <w:r w:rsidRPr="00A97F7D">
        <w:rPr>
          <w:rFonts w:ascii="Times New Roman" w:hAnsi="Times New Roman"/>
        </w:rPr>
        <w:t>již byly ukončeny a všechny peníze žadatelům proplaceny.</w:t>
      </w:r>
    </w:p>
    <w:p w:rsidR="004D757B" w:rsidRPr="00A97F7D" w:rsidRDefault="004D757B" w:rsidP="004D757B">
      <w:pPr>
        <w:pStyle w:val="Bezmezer"/>
        <w:jc w:val="both"/>
        <w:rPr>
          <w:rFonts w:ascii="Times New Roman" w:hAnsi="Times New Roman"/>
        </w:rPr>
      </w:pPr>
      <w:r w:rsidRPr="00A97F7D">
        <w:rPr>
          <w:rFonts w:ascii="Times New Roman" w:hAnsi="Times New Roman"/>
        </w:rPr>
        <w:tab/>
        <w:t xml:space="preserve">Další oblastí, na kterou se CRČS specializuje, je rozvoj příhraniční česko-polské spolupráce a projekty s tím související. Úspěšné byly zejména projekty, </w:t>
      </w:r>
      <w:r>
        <w:rPr>
          <w:rFonts w:ascii="Times New Roman" w:hAnsi="Times New Roman"/>
        </w:rPr>
        <w:t>z fondů</w:t>
      </w:r>
      <w:r w:rsidRPr="00A97F7D">
        <w:rPr>
          <w:rFonts w:ascii="Times New Roman" w:hAnsi="Times New Roman"/>
        </w:rPr>
        <w:t xml:space="preserve"> </w:t>
      </w:r>
      <w:proofErr w:type="spellStart"/>
      <w:r w:rsidRPr="00F83CF5">
        <w:rPr>
          <w:rFonts w:ascii="Times New Roman" w:hAnsi="Times New Roman"/>
        </w:rPr>
        <w:t>mikroprojektů</w:t>
      </w:r>
      <w:proofErr w:type="spellEnd"/>
      <w:r w:rsidRPr="00A97F7D">
        <w:rPr>
          <w:rFonts w:ascii="Times New Roman" w:hAnsi="Times New Roman"/>
        </w:rPr>
        <w:t xml:space="preserve"> Euroregionu </w:t>
      </w:r>
      <w:proofErr w:type="spellStart"/>
      <w:r w:rsidRPr="00A97F7D">
        <w:rPr>
          <w:rFonts w:ascii="Times New Roman" w:hAnsi="Times New Roman"/>
        </w:rPr>
        <w:t>Glacensis</w:t>
      </w:r>
      <w:proofErr w:type="spellEnd"/>
      <w:r w:rsidRPr="00A97F7D">
        <w:rPr>
          <w:rFonts w:ascii="Times New Roman" w:hAnsi="Times New Roman"/>
        </w:rPr>
        <w:t xml:space="preserve">, např. </w:t>
      </w:r>
      <w:r>
        <w:rPr>
          <w:rFonts w:ascii="Times New Roman" w:hAnsi="Times New Roman"/>
        </w:rPr>
        <w:t xml:space="preserve">projekt </w:t>
      </w:r>
      <w:r w:rsidRPr="00A97F7D">
        <w:rPr>
          <w:rFonts w:ascii="Times New Roman" w:hAnsi="Times New Roman"/>
        </w:rPr>
        <w:t>na nákup vybavení pro dobrovolné hasiče z Českoskalického okrsku a jejich spolupráci s hasiči z </w:t>
      </w:r>
      <w:proofErr w:type="spellStart"/>
      <w:r w:rsidRPr="00A97F7D">
        <w:rPr>
          <w:rFonts w:ascii="Times New Roman" w:hAnsi="Times New Roman"/>
        </w:rPr>
        <w:t>Polanice</w:t>
      </w:r>
      <w:proofErr w:type="spellEnd"/>
      <w:r w:rsidRPr="00A97F7D">
        <w:rPr>
          <w:rFonts w:ascii="Times New Roman" w:hAnsi="Times New Roman"/>
        </w:rPr>
        <w:t xml:space="preserve"> – </w:t>
      </w:r>
      <w:proofErr w:type="spellStart"/>
      <w:r w:rsidRPr="00A97F7D">
        <w:rPr>
          <w:rFonts w:ascii="Times New Roman" w:hAnsi="Times New Roman"/>
        </w:rPr>
        <w:t>Zdrój</w:t>
      </w:r>
      <w:proofErr w:type="spellEnd"/>
      <w:r w:rsidRPr="00A97F7D">
        <w:rPr>
          <w:rFonts w:ascii="Times New Roman" w:hAnsi="Times New Roman"/>
        </w:rPr>
        <w:t xml:space="preserve"> či</w:t>
      </w:r>
      <w:r>
        <w:rPr>
          <w:rFonts w:ascii="Times New Roman" w:hAnsi="Times New Roman"/>
        </w:rPr>
        <w:t xml:space="preserve"> projekt</w:t>
      </w:r>
      <w:r w:rsidRPr="00A97F7D">
        <w:rPr>
          <w:rFonts w:ascii="Times New Roman" w:hAnsi="Times New Roman"/>
        </w:rPr>
        <w:t xml:space="preserve"> na modernizaci informačních center v České Skalici a </w:t>
      </w:r>
      <w:proofErr w:type="spellStart"/>
      <w:r w:rsidRPr="00A97F7D">
        <w:rPr>
          <w:rFonts w:ascii="Times New Roman" w:hAnsi="Times New Roman"/>
        </w:rPr>
        <w:t>Polanici</w:t>
      </w:r>
      <w:proofErr w:type="spellEnd"/>
      <w:r w:rsidRPr="00A97F7D">
        <w:rPr>
          <w:rFonts w:ascii="Times New Roman" w:hAnsi="Times New Roman"/>
        </w:rPr>
        <w:t xml:space="preserve">. V rámci </w:t>
      </w:r>
      <w:proofErr w:type="spellStart"/>
      <w:r w:rsidRPr="00F83CF5">
        <w:rPr>
          <w:rFonts w:ascii="Times New Roman" w:hAnsi="Times New Roman"/>
        </w:rPr>
        <w:t>mikroprojektů</w:t>
      </w:r>
      <w:proofErr w:type="spellEnd"/>
      <w:r w:rsidRPr="00A97F7D">
        <w:rPr>
          <w:rFonts w:ascii="Times New Roman" w:hAnsi="Times New Roman"/>
        </w:rPr>
        <w:t xml:space="preserve"> byl uspořádán také první ročník </w:t>
      </w:r>
      <w:r w:rsidRPr="00EF6B6C">
        <w:rPr>
          <w:rFonts w:ascii="Times New Roman" w:hAnsi="Times New Roman"/>
          <w:i/>
        </w:rPr>
        <w:t>Dne partnerských měst</w:t>
      </w:r>
      <w:r w:rsidRPr="00A97F7D">
        <w:rPr>
          <w:rFonts w:ascii="Times New Roman" w:hAnsi="Times New Roman"/>
        </w:rPr>
        <w:t xml:space="preserve">, kdy se bohatého programu v České Skalici zúčastnili představitelé partnerských a spřátelených měst </w:t>
      </w:r>
      <w:proofErr w:type="spellStart"/>
      <w:r w:rsidRPr="00A97F7D">
        <w:rPr>
          <w:rFonts w:ascii="Times New Roman" w:hAnsi="Times New Roman"/>
        </w:rPr>
        <w:t>Bardo</w:t>
      </w:r>
      <w:proofErr w:type="spellEnd"/>
      <w:r w:rsidRPr="00A97F7D">
        <w:rPr>
          <w:rFonts w:ascii="Times New Roman" w:hAnsi="Times New Roman"/>
        </w:rPr>
        <w:t xml:space="preserve">, </w:t>
      </w:r>
      <w:proofErr w:type="spellStart"/>
      <w:r w:rsidRPr="00A97F7D">
        <w:rPr>
          <w:rFonts w:ascii="Times New Roman" w:hAnsi="Times New Roman"/>
        </w:rPr>
        <w:t>Polanice</w:t>
      </w:r>
      <w:proofErr w:type="spellEnd"/>
      <w:r w:rsidRPr="00A97F7D">
        <w:rPr>
          <w:rFonts w:ascii="Times New Roman" w:hAnsi="Times New Roman"/>
        </w:rPr>
        <w:t xml:space="preserve">, Liptovský Hrádek a </w:t>
      </w:r>
      <w:proofErr w:type="spellStart"/>
      <w:r w:rsidRPr="00A97F7D">
        <w:rPr>
          <w:rFonts w:ascii="Times New Roman" w:hAnsi="Times New Roman"/>
        </w:rPr>
        <w:t>Tarnowo</w:t>
      </w:r>
      <w:proofErr w:type="spellEnd"/>
      <w:r w:rsidRPr="00A97F7D">
        <w:rPr>
          <w:rFonts w:ascii="Times New Roman" w:hAnsi="Times New Roman"/>
        </w:rPr>
        <w:t xml:space="preserve"> </w:t>
      </w:r>
      <w:proofErr w:type="spellStart"/>
      <w:r w:rsidRPr="00A97F7D">
        <w:rPr>
          <w:rFonts w:ascii="Times New Roman" w:hAnsi="Times New Roman"/>
        </w:rPr>
        <w:t>Podgórne</w:t>
      </w:r>
      <w:proofErr w:type="spellEnd"/>
      <w:r w:rsidRPr="00A97F7D">
        <w:rPr>
          <w:rFonts w:ascii="Times New Roman" w:hAnsi="Times New Roman"/>
        </w:rPr>
        <w:t>.</w:t>
      </w:r>
    </w:p>
    <w:p w:rsidR="004D757B" w:rsidRPr="00A97F7D" w:rsidRDefault="004D757B" w:rsidP="004D757B">
      <w:pPr>
        <w:pStyle w:val="Bezmezer"/>
        <w:jc w:val="both"/>
        <w:rPr>
          <w:rFonts w:ascii="Times New Roman" w:hAnsi="Times New Roman"/>
        </w:rPr>
      </w:pPr>
      <w:r w:rsidRPr="00A97F7D">
        <w:rPr>
          <w:rFonts w:ascii="Times New Roman" w:hAnsi="Times New Roman"/>
        </w:rPr>
        <w:tab/>
        <w:t xml:space="preserve">Největším česko-polským projektem, který </w:t>
      </w:r>
      <w:r>
        <w:rPr>
          <w:rFonts w:ascii="Times New Roman" w:hAnsi="Times New Roman"/>
        </w:rPr>
        <w:t xml:space="preserve">CRČS </w:t>
      </w:r>
      <w:r w:rsidRPr="00A97F7D">
        <w:rPr>
          <w:rFonts w:ascii="Times New Roman" w:hAnsi="Times New Roman"/>
        </w:rPr>
        <w:t xml:space="preserve">zpracovalo, byl Protipovodňový a preventivně informační systém česko-polského příhraničí. Projekt je v tuto chvíli </w:t>
      </w:r>
      <w:r>
        <w:rPr>
          <w:rFonts w:ascii="Times New Roman" w:hAnsi="Times New Roman"/>
        </w:rPr>
        <w:t xml:space="preserve">registrován </w:t>
      </w:r>
      <w:r w:rsidRPr="00A97F7D">
        <w:rPr>
          <w:rFonts w:ascii="Times New Roman" w:hAnsi="Times New Roman"/>
        </w:rPr>
        <w:t>jako náhradní a do konce letošního roku by mělo být rozhodnuto o možnosti jeho financování.</w:t>
      </w:r>
    </w:p>
    <w:p w:rsidR="004D757B" w:rsidRPr="00A97F7D" w:rsidRDefault="004D757B" w:rsidP="004D757B">
      <w:pPr>
        <w:pStyle w:val="Bezmezer"/>
        <w:jc w:val="both"/>
        <w:rPr>
          <w:rFonts w:ascii="Times New Roman" w:hAnsi="Times New Roman"/>
        </w:rPr>
      </w:pPr>
      <w:r w:rsidRPr="00A97F7D">
        <w:rPr>
          <w:rFonts w:ascii="Times New Roman" w:hAnsi="Times New Roman"/>
        </w:rPr>
        <w:tab/>
        <w:t>Centrum rozvoje Česká Skalice zajišťuje kompletní řízení projektů od zpracování žádosti, přes výběrová řízení a související administrativu, až po zpracování závěrečných zpráv a podkladů k vyúčtování. K jeho klientům patří nejen obce, ale i soukromé subjekty.</w:t>
      </w:r>
      <w:r w:rsidR="003B25DA">
        <w:rPr>
          <w:rFonts w:ascii="Times New Roman" w:hAnsi="Times New Roman"/>
        </w:rPr>
        <w:t xml:space="preserve"> </w:t>
      </w:r>
      <w:r w:rsidR="003B25DA" w:rsidRPr="005B6A36">
        <w:rPr>
          <w:rFonts w:ascii="Times New Roman" w:hAnsi="Times New Roman"/>
          <w:i/>
        </w:rPr>
        <w:t xml:space="preserve">V případě potřeby se na nás </w:t>
      </w:r>
      <w:r w:rsidR="005B6A36" w:rsidRPr="005B6A36">
        <w:rPr>
          <w:rFonts w:ascii="Times New Roman" w:hAnsi="Times New Roman"/>
          <w:i/>
        </w:rPr>
        <w:t>můžete obrátit.</w:t>
      </w:r>
    </w:p>
    <w:p w:rsidR="00AD0BB0" w:rsidRPr="006C05AB" w:rsidRDefault="00AD0BB0" w:rsidP="006C05AB">
      <w:pPr>
        <w:rPr>
          <w:szCs w:val="12"/>
        </w:rPr>
      </w:pPr>
    </w:p>
    <w:sectPr w:rsidR="00AD0BB0" w:rsidRPr="006C05AB" w:rsidSect="008E68F5">
      <w:headerReference w:type="default" r:id="rId7"/>
      <w:footerReference w:type="even" r:id="rId8"/>
      <w:footerReference w:type="default" r:id="rId9"/>
      <w:type w:val="continuous"/>
      <w:pgSz w:w="11906" w:h="16838"/>
      <w:pgMar w:top="1417" w:right="1106" w:bottom="1276" w:left="1080" w:header="708" w:footer="708" w:gutter="0"/>
      <w:cols w:space="194" w:equalWidth="0">
        <w:col w:w="9720"/>
      </w:cols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7BB" w:rsidRDefault="00AD47BB">
      <w:r>
        <w:separator/>
      </w:r>
    </w:p>
  </w:endnote>
  <w:endnote w:type="continuationSeparator" w:id="0">
    <w:p w:rsidR="00AD47BB" w:rsidRDefault="00AD4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7BB" w:rsidRDefault="00677803" w:rsidP="00BB7D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D47B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D47BB" w:rsidRDefault="00AD47BB" w:rsidP="0000476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7BB" w:rsidRPr="00717261" w:rsidRDefault="00AD47BB" w:rsidP="00F9794A">
    <w:pPr>
      <w:pStyle w:val="Zpat"/>
      <w:ind w:right="-61"/>
      <w:jc w:val="center"/>
      <w:rPr>
        <w:rFonts w:ascii="Trebuchet MS" w:hAnsi="Trebuchet MS" w:cs="Arial"/>
        <w:sz w:val="16"/>
        <w:szCs w:val="16"/>
      </w:rPr>
    </w:pPr>
    <w:r w:rsidRPr="00717261">
      <w:rPr>
        <w:rFonts w:ascii="Trebuchet MS" w:hAnsi="Trebuchet MS" w:cs="Arial"/>
        <w:sz w:val="16"/>
        <w:szCs w:val="16"/>
      </w:rPr>
      <w:t>Centrum rozvoje Česká Skalice, Křenkova 477, 552 03 Česká Skalice</w:t>
    </w:r>
  </w:p>
  <w:p w:rsidR="00AD47BB" w:rsidRPr="00717261" w:rsidRDefault="00677803" w:rsidP="00F9794A">
    <w:pPr>
      <w:pStyle w:val="Zpat"/>
      <w:tabs>
        <w:tab w:val="left" w:pos="489"/>
      </w:tabs>
      <w:ind w:right="-61"/>
      <w:jc w:val="center"/>
      <w:rPr>
        <w:rFonts w:ascii="Trebuchet MS" w:hAnsi="Trebuchet MS" w:cs="Arial"/>
        <w:sz w:val="16"/>
        <w:szCs w:val="16"/>
      </w:rPr>
    </w:pPr>
    <w:r w:rsidRPr="0067780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" o:spid="_x0000_s2052" type="#_x0000_t75" alt="logo_colour" style="position:absolute;left:0;text-align:left;margin-left:431.7pt;margin-top:-17.4pt;width:83.65pt;height:36.25pt;z-index:251658240;visibility:visible">
          <v:imagedata r:id="rId1" o:title=""/>
          <w10:wrap type="square"/>
        </v:shape>
      </w:pict>
    </w:r>
    <w:r w:rsidRPr="00677803">
      <w:rPr>
        <w:noProof/>
      </w:rPr>
      <w:pict>
        <v:shape id="obrázek 9" o:spid="_x0000_s2049" type="#_x0000_t75" style="position:absolute;left:0;text-align:left;margin-left:-33.75pt;margin-top:-17.4pt;width:97.5pt;height:36.25pt;z-index:251659264;visibility:visible">
          <v:imagedata r:id="rId2" o:title=""/>
        </v:shape>
      </w:pict>
    </w:r>
    <w:r w:rsidR="00AD47BB" w:rsidRPr="00717261">
      <w:rPr>
        <w:rFonts w:ascii="Trebuchet MS" w:hAnsi="Trebuchet MS"/>
        <w:sz w:val="16"/>
        <w:szCs w:val="16"/>
      </w:rPr>
      <w:t xml:space="preserve">Tel.: +420 491 451 116, e-mail: </w:t>
    </w:r>
    <w:proofErr w:type="spellStart"/>
    <w:r w:rsidR="00AD47BB" w:rsidRPr="00717261">
      <w:rPr>
        <w:rFonts w:ascii="Trebuchet MS" w:hAnsi="Trebuchet MS"/>
        <w:sz w:val="16"/>
        <w:szCs w:val="16"/>
      </w:rPr>
      <w:t>info</w:t>
    </w:r>
    <w:proofErr w:type="spellEnd"/>
    <w:r w:rsidR="00AD47BB" w:rsidRPr="00717261">
      <w:rPr>
        <w:rFonts w:ascii="Trebuchet MS" w:hAnsi="Trebuchet MS"/>
        <w:sz w:val="16"/>
        <w:szCs w:val="16"/>
      </w:rPr>
      <w:t>@</w:t>
    </w:r>
    <w:proofErr w:type="spellStart"/>
    <w:r w:rsidR="00AD47BB" w:rsidRPr="00717261">
      <w:rPr>
        <w:rFonts w:ascii="Trebuchet MS" w:hAnsi="Trebuchet MS"/>
        <w:sz w:val="16"/>
        <w:szCs w:val="16"/>
      </w:rPr>
      <w:t>centrumrozvoje.eu</w:t>
    </w:r>
    <w:proofErr w:type="spellEnd"/>
    <w:r w:rsidR="00AD47BB" w:rsidRPr="00717261">
      <w:rPr>
        <w:rFonts w:ascii="Trebuchet MS" w:hAnsi="Trebuchet MS"/>
        <w:sz w:val="16"/>
        <w:szCs w:val="16"/>
      </w:rPr>
      <w:t>, www.</w:t>
    </w:r>
    <w:proofErr w:type="spellStart"/>
    <w:r w:rsidR="00AD47BB" w:rsidRPr="00717261">
      <w:rPr>
        <w:rFonts w:ascii="Trebuchet MS" w:hAnsi="Trebuchet MS"/>
        <w:sz w:val="16"/>
        <w:szCs w:val="16"/>
      </w:rPr>
      <w:t>centrumrozvoje.eu</w:t>
    </w:r>
    <w:proofErr w:type="spellEnd"/>
  </w:p>
  <w:p w:rsidR="00AD47BB" w:rsidRPr="00EB002C" w:rsidRDefault="00AD47BB" w:rsidP="00F9794A">
    <w:pPr>
      <w:pStyle w:val="Zpat"/>
      <w:tabs>
        <w:tab w:val="clear" w:pos="4536"/>
        <w:tab w:val="center" w:pos="4680"/>
      </w:tabs>
      <w:ind w:right="-61"/>
      <w:jc w:val="center"/>
      <w:rPr>
        <w:rFonts w:ascii="Trebuchet MS" w:hAnsi="Trebuchet MS"/>
        <w:b/>
        <w:w w:val="110"/>
        <w:sz w:val="17"/>
        <w:szCs w:val="17"/>
      </w:rPr>
    </w:pPr>
    <w:r w:rsidRPr="001029D8">
      <w:rPr>
        <w:rFonts w:ascii="Trebuchet MS" w:hAnsi="Trebuchet MS"/>
        <w:b/>
        <w:w w:val="110"/>
        <w:sz w:val="17"/>
        <w:szCs w:val="17"/>
      </w:rPr>
      <w:t>Projekt byl podpořen z Programu obnovy ven</w:t>
    </w:r>
    <w:r>
      <w:rPr>
        <w:rFonts w:ascii="Trebuchet MS" w:hAnsi="Trebuchet MS"/>
        <w:b/>
        <w:w w:val="110"/>
        <w:sz w:val="17"/>
        <w:szCs w:val="17"/>
      </w:rPr>
      <w:t>kova Královéhradeckého kraje.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7BB" w:rsidRDefault="00AD47BB">
      <w:r>
        <w:separator/>
      </w:r>
    </w:p>
  </w:footnote>
  <w:footnote w:type="continuationSeparator" w:id="0">
    <w:p w:rsidR="00AD47BB" w:rsidRDefault="00AD47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7BB" w:rsidRPr="00F9794A" w:rsidRDefault="00AD47BB" w:rsidP="00717261">
    <w:pPr>
      <w:pStyle w:val="Zhlav"/>
      <w:jc w:val="center"/>
      <w:rPr>
        <w:rFonts w:ascii="Baskerville Old Face" w:hAnsi="Baskerville Old Face" w:cs="Arial"/>
        <w:b/>
        <w:caps/>
        <w:w w:val="110"/>
        <w:sz w:val="44"/>
        <w:szCs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695"/>
    <w:rsid w:val="00000420"/>
    <w:rsid w:val="0000476C"/>
    <w:rsid w:val="000056B3"/>
    <w:rsid w:val="00016D44"/>
    <w:rsid w:val="0002718F"/>
    <w:rsid w:val="000272CC"/>
    <w:rsid w:val="000330F0"/>
    <w:rsid w:val="000345AD"/>
    <w:rsid w:val="00041950"/>
    <w:rsid w:val="00042B02"/>
    <w:rsid w:val="0006202C"/>
    <w:rsid w:val="0006542B"/>
    <w:rsid w:val="00067402"/>
    <w:rsid w:val="00074240"/>
    <w:rsid w:val="00074437"/>
    <w:rsid w:val="00075704"/>
    <w:rsid w:val="00082D52"/>
    <w:rsid w:val="00091011"/>
    <w:rsid w:val="0009108B"/>
    <w:rsid w:val="00092881"/>
    <w:rsid w:val="000A6081"/>
    <w:rsid w:val="000D7BA2"/>
    <w:rsid w:val="00100EA7"/>
    <w:rsid w:val="00101B28"/>
    <w:rsid w:val="001029D8"/>
    <w:rsid w:val="0010768A"/>
    <w:rsid w:val="001101E2"/>
    <w:rsid w:val="00113531"/>
    <w:rsid w:val="00116D87"/>
    <w:rsid w:val="00122B07"/>
    <w:rsid w:val="00123F85"/>
    <w:rsid w:val="00132CBF"/>
    <w:rsid w:val="00135A5E"/>
    <w:rsid w:val="00146474"/>
    <w:rsid w:val="00161ADD"/>
    <w:rsid w:val="001643C4"/>
    <w:rsid w:val="00172440"/>
    <w:rsid w:val="001724A1"/>
    <w:rsid w:val="00173CE3"/>
    <w:rsid w:val="001747F5"/>
    <w:rsid w:val="00176847"/>
    <w:rsid w:val="00176FF6"/>
    <w:rsid w:val="001778F4"/>
    <w:rsid w:val="00183282"/>
    <w:rsid w:val="001A486B"/>
    <w:rsid w:val="001C4846"/>
    <w:rsid w:val="001E195A"/>
    <w:rsid w:val="001F6B0B"/>
    <w:rsid w:val="00200E42"/>
    <w:rsid w:val="002029F6"/>
    <w:rsid w:val="00210522"/>
    <w:rsid w:val="00211F8A"/>
    <w:rsid w:val="002139FA"/>
    <w:rsid w:val="00214AF2"/>
    <w:rsid w:val="002221A5"/>
    <w:rsid w:val="00246D87"/>
    <w:rsid w:val="00253235"/>
    <w:rsid w:val="00260D12"/>
    <w:rsid w:val="00261084"/>
    <w:rsid w:val="00263AEE"/>
    <w:rsid w:val="00275317"/>
    <w:rsid w:val="002B3C2F"/>
    <w:rsid w:val="002B4EFA"/>
    <w:rsid w:val="002B56A3"/>
    <w:rsid w:val="002B608E"/>
    <w:rsid w:val="002C1A44"/>
    <w:rsid w:val="002C7550"/>
    <w:rsid w:val="002E1354"/>
    <w:rsid w:val="002E69DC"/>
    <w:rsid w:val="002F76D2"/>
    <w:rsid w:val="0030091E"/>
    <w:rsid w:val="0031157C"/>
    <w:rsid w:val="00311D3A"/>
    <w:rsid w:val="003125A1"/>
    <w:rsid w:val="003225C6"/>
    <w:rsid w:val="00322A89"/>
    <w:rsid w:val="00332816"/>
    <w:rsid w:val="00341939"/>
    <w:rsid w:val="0034577D"/>
    <w:rsid w:val="0034589F"/>
    <w:rsid w:val="00363297"/>
    <w:rsid w:val="003709C5"/>
    <w:rsid w:val="00374380"/>
    <w:rsid w:val="00384E02"/>
    <w:rsid w:val="003B25DA"/>
    <w:rsid w:val="003B7597"/>
    <w:rsid w:val="003B7CDE"/>
    <w:rsid w:val="003C6204"/>
    <w:rsid w:val="003F0519"/>
    <w:rsid w:val="003F3D1C"/>
    <w:rsid w:val="00406DC5"/>
    <w:rsid w:val="00407021"/>
    <w:rsid w:val="00417CF7"/>
    <w:rsid w:val="00420604"/>
    <w:rsid w:val="00462323"/>
    <w:rsid w:val="00481AB0"/>
    <w:rsid w:val="00490A10"/>
    <w:rsid w:val="004967FE"/>
    <w:rsid w:val="004A51E4"/>
    <w:rsid w:val="004B144C"/>
    <w:rsid w:val="004B36BA"/>
    <w:rsid w:val="004B5274"/>
    <w:rsid w:val="004C18A0"/>
    <w:rsid w:val="004C2FC9"/>
    <w:rsid w:val="004C6485"/>
    <w:rsid w:val="004D757B"/>
    <w:rsid w:val="004E0225"/>
    <w:rsid w:val="004E17BC"/>
    <w:rsid w:val="004F5832"/>
    <w:rsid w:val="00502F0D"/>
    <w:rsid w:val="005030A6"/>
    <w:rsid w:val="005065DF"/>
    <w:rsid w:val="00510C40"/>
    <w:rsid w:val="00511D58"/>
    <w:rsid w:val="005255C0"/>
    <w:rsid w:val="00533D66"/>
    <w:rsid w:val="00533DAB"/>
    <w:rsid w:val="005364C1"/>
    <w:rsid w:val="0054660C"/>
    <w:rsid w:val="00550207"/>
    <w:rsid w:val="005621CE"/>
    <w:rsid w:val="00575F13"/>
    <w:rsid w:val="00577EBF"/>
    <w:rsid w:val="005A3808"/>
    <w:rsid w:val="005B5CF4"/>
    <w:rsid w:val="005B6A36"/>
    <w:rsid w:val="005C4D06"/>
    <w:rsid w:val="005C6511"/>
    <w:rsid w:val="005D5B93"/>
    <w:rsid w:val="005F7311"/>
    <w:rsid w:val="0060566C"/>
    <w:rsid w:val="00620570"/>
    <w:rsid w:val="00633D3B"/>
    <w:rsid w:val="00663FC1"/>
    <w:rsid w:val="006740B7"/>
    <w:rsid w:val="00677803"/>
    <w:rsid w:val="006835D4"/>
    <w:rsid w:val="006870C8"/>
    <w:rsid w:val="0069459E"/>
    <w:rsid w:val="006B7C46"/>
    <w:rsid w:val="006C05AB"/>
    <w:rsid w:val="006C18D3"/>
    <w:rsid w:val="006D27CF"/>
    <w:rsid w:val="006D3BAA"/>
    <w:rsid w:val="006E5261"/>
    <w:rsid w:val="006E6DAB"/>
    <w:rsid w:val="006E6FF8"/>
    <w:rsid w:val="006F574B"/>
    <w:rsid w:val="00700245"/>
    <w:rsid w:val="007033F1"/>
    <w:rsid w:val="007040F7"/>
    <w:rsid w:val="00704515"/>
    <w:rsid w:val="0070734E"/>
    <w:rsid w:val="00713F9A"/>
    <w:rsid w:val="00717261"/>
    <w:rsid w:val="00720DEB"/>
    <w:rsid w:val="00721480"/>
    <w:rsid w:val="0072160D"/>
    <w:rsid w:val="0074221E"/>
    <w:rsid w:val="007433B1"/>
    <w:rsid w:val="00753276"/>
    <w:rsid w:val="00767AC0"/>
    <w:rsid w:val="007714BD"/>
    <w:rsid w:val="0078163B"/>
    <w:rsid w:val="00783257"/>
    <w:rsid w:val="00787E0A"/>
    <w:rsid w:val="0079161E"/>
    <w:rsid w:val="0079362C"/>
    <w:rsid w:val="00794B81"/>
    <w:rsid w:val="007A55C6"/>
    <w:rsid w:val="007A7865"/>
    <w:rsid w:val="007B5D91"/>
    <w:rsid w:val="007C396B"/>
    <w:rsid w:val="007C52AD"/>
    <w:rsid w:val="007C7B15"/>
    <w:rsid w:val="007C7EF0"/>
    <w:rsid w:val="007F1829"/>
    <w:rsid w:val="007F722F"/>
    <w:rsid w:val="008057FC"/>
    <w:rsid w:val="0081244B"/>
    <w:rsid w:val="008213E0"/>
    <w:rsid w:val="00827F94"/>
    <w:rsid w:val="00837FEE"/>
    <w:rsid w:val="00840AAF"/>
    <w:rsid w:val="00860820"/>
    <w:rsid w:val="00865ABA"/>
    <w:rsid w:val="00880D21"/>
    <w:rsid w:val="00885490"/>
    <w:rsid w:val="00886F01"/>
    <w:rsid w:val="00894033"/>
    <w:rsid w:val="008C4EAB"/>
    <w:rsid w:val="008C6153"/>
    <w:rsid w:val="008D2B2D"/>
    <w:rsid w:val="008D6F1E"/>
    <w:rsid w:val="008E68F5"/>
    <w:rsid w:val="008F3C97"/>
    <w:rsid w:val="00924360"/>
    <w:rsid w:val="00967229"/>
    <w:rsid w:val="009833B9"/>
    <w:rsid w:val="0098359F"/>
    <w:rsid w:val="009838F6"/>
    <w:rsid w:val="0098523F"/>
    <w:rsid w:val="009872B0"/>
    <w:rsid w:val="009909EF"/>
    <w:rsid w:val="00994BAB"/>
    <w:rsid w:val="00995148"/>
    <w:rsid w:val="009B534C"/>
    <w:rsid w:val="009B60C9"/>
    <w:rsid w:val="009B63AF"/>
    <w:rsid w:val="009C375F"/>
    <w:rsid w:val="009C4A7A"/>
    <w:rsid w:val="009C62FD"/>
    <w:rsid w:val="009E48AA"/>
    <w:rsid w:val="009E624F"/>
    <w:rsid w:val="009F626E"/>
    <w:rsid w:val="009F696E"/>
    <w:rsid w:val="009F7B7B"/>
    <w:rsid w:val="00A03C07"/>
    <w:rsid w:val="00A06A5A"/>
    <w:rsid w:val="00A1477F"/>
    <w:rsid w:val="00A273BC"/>
    <w:rsid w:val="00A31B5B"/>
    <w:rsid w:val="00A43FCB"/>
    <w:rsid w:val="00A53982"/>
    <w:rsid w:val="00A575B7"/>
    <w:rsid w:val="00A60E81"/>
    <w:rsid w:val="00A70E22"/>
    <w:rsid w:val="00A76EA7"/>
    <w:rsid w:val="00A834A2"/>
    <w:rsid w:val="00A84F39"/>
    <w:rsid w:val="00A93A22"/>
    <w:rsid w:val="00A9504E"/>
    <w:rsid w:val="00A97973"/>
    <w:rsid w:val="00AA3695"/>
    <w:rsid w:val="00AB4D4C"/>
    <w:rsid w:val="00AC4C78"/>
    <w:rsid w:val="00AC601C"/>
    <w:rsid w:val="00AD0BB0"/>
    <w:rsid w:val="00AD1667"/>
    <w:rsid w:val="00AD47BB"/>
    <w:rsid w:val="00AF2201"/>
    <w:rsid w:val="00AF5483"/>
    <w:rsid w:val="00B204F4"/>
    <w:rsid w:val="00B3022F"/>
    <w:rsid w:val="00B305A0"/>
    <w:rsid w:val="00B34DB0"/>
    <w:rsid w:val="00B37B20"/>
    <w:rsid w:val="00B40449"/>
    <w:rsid w:val="00B43F5E"/>
    <w:rsid w:val="00B50564"/>
    <w:rsid w:val="00B668DC"/>
    <w:rsid w:val="00B731ED"/>
    <w:rsid w:val="00B77323"/>
    <w:rsid w:val="00B850A1"/>
    <w:rsid w:val="00B934B7"/>
    <w:rsid w:val="00BB5792"/>
    <w:rsid w:val="00BB7DBA"/>
    <w:rsid w:val="00BC09FB"/>
    <w:rsid w:val="00BC7E2A"/>
    <w:rsid w:val="00BE6319"/>
    <w:rsid w:val="00C13422"/>
    <w:rsid w:val="00C1701E"/>
    <w:rsid w:val="00C202D9"/>
    <w:rsid w:val="00C20A71"/>
    <w:rsid w:val="00C419ED"/>
    <w:rsid w:val="00C4203A"/>
    <w:rsid w:val="00C4684A"/>
    <w:rsid w:val="00C47606"/>
    <w:rsid w:val="00C47C6F"/>
    <w:rsid w:val="00C54836"/>
    <w:rsid w:val="00C87D94"/>
    <w:rsid w:val="00C90FEC"/>
    <w:rsid w:val="00C9441D"/>
    <w:rsid w:val="00C973C5"/>
    <w:rsid w:val="00CA6876"/>
    <w:rsid w:val="00CB6F9E"/>
    <w:rsid w:val="00CB7F71"/>
    <w:rsid w:val="00CD3A9F"/>
    <w:rsid w:val="00CD4DC1"/>
    <w:rsid w:val="00CF4DDD"/>
    <w:rsid w:val="00D13D28"/>
    <w:rsid w:val="00D16849"/>
    <w:rsid w:val="00D41397"/>
    <w:rsid w:val="00D45988"/>
    <w:rsid w:val="00D513D1"/>
    <w:rsid w:val="00D529C0"/>
    <w:rsid w:val="00D57215"/>
    <w:rsid w:val="00D61B0E"/>
    <w:rsid w:val="00D661C1"/>
    <w:rsid w:val="00D7365A"/>
    <w:rsid w:val="00D738D3"/>
    <w:rsid w:val="00D8147F"/>
    <w:rsid w:val="00D900DC"/>
    <w:rsid w:val="00D90474"/>
    <w:rsid w:val="00D97996"/>
    <w:rsid w:val="00DA19FB"/>
    <w:rsid w:val="00DA3812"/>
    <w:rsid w:val="00DA4936"/>
    <w:rsid w:val="00DA5A77"/>
    <w:rsid w:val="00DA7A8A"/>
    <w:rsid w:val="00DB0A35"/>
    <w:rsid w:val="00DB1114"/>
    <w:rsid w:val="00DB3C98"/>
    <w:rsid w:val="00DB4073"/>
    <w:rsid w:val="00DB4A98"/>
    <w:rsid w:val="00DC6FB3"/>
    <w:rsid w:val="00DE26D5"/>
    <w:rsid w:val="00E14EA2"/>
    <w:rsid w:val="00E30021"/>
    <w:rsid w:val="00E436E0"/>
    <w:rsid w:val="00E65320"/>
    <w:rsid w:val="00E660F9"/>
    <w:rsid w:val="00E82E92"/>
    <w:rsid w:val="00E8410D"/>
    <w:rsid w:val="00E9506C"/>
    <w:rsid w:val="00E96844"/>
    <w:rsid w:val="00E97BB3"/>
    <w:rsid w:val="00EA4753"/>
    <w:rsid w:val="00EA798A"/>
    <w:rsid w:val="00EB002C"/>
    <w:rsid w:val="00EC12EB"/>
    <w:rsid w:val="00EC4BE9"/>
    <w:rsid w:val="00ED59EF"/>
    <w:rsid w:val="00EE549D"/>
    <w:rsid w:val="00EF2179"/>
    <w:rsid w:val="00EF4022"/>
    <w:rsid w:val="00EF6B6C"/>
    <w:rsid w:val="00F21EBF"/>
    <w:rsid w:val="00F254FB"/>
    <w:rsid w:val="00F403BC"/>
    <w:rsid w:val="00F45193"/>
    <w:rsid w:val="00F45602"/>
    <w:rsid w:val="00F46AC9"/>
    <w:rsid w:val="00F53D59"/>
    <w:rsid w:val="00F53F15"/>
    <w:rsid w:val="00F67417"/>
    <w:rsid w:val="00F73B1B"/>
    <w:rsid w:val="00F73FF8"/>
    <w:rsid w:val="00F76C25"/>
    <w:rsid w:val="00F76CEA"/>
    <w:rsid w:val="00F826D7"/>
    <w:rsid w:val="00F91025"/>
    <w:rsid w:val="00F973C9"/>
    <w:rsid w:val="00F9794A"/>
    <w:rsid w:val="00FA50E3"/>
    <w:rsid w:val="00FA5D9E"/>
    <w:rsid w:val="00FA61CF"/>
    <w:rsid w:val="00FB0530"/>
    <w:rsid w:val="00FB1617"/>
    <w:rsid w:val="00FC0294"/>
    <w:rsid w:val="00FD259B"/>
    <w:rsid w:val="00FE2C66"/>
    <w:rsid w:val="00FE47B3"/>
    <w:rsid w:val="00FF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84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47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B7CDE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00476C"/>
    <w:rPr>
      <w:rFonts w:cs="Times New Roman"/>
    </w:rPr>
  </w:style>
  <w:style w:type="paragraph" w:styleId="Zhlav">
    <w:name w:val="header"/>
    <w:basedOn w:val="Normln"/>
    <w:link w:val="ZhlavChar"/>
    <w:uiPriority w:val="99"/>
    <w:rsid w:val="002753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B7CDE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13F9A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33D3B"/>
    <w:rPr>
      <w:rFonts w:cs="Times New Roman"/>
      <w:b/>
      <w:bCs/>
    </w:rPr>
  </w:style>
  <w:style w:type="paragraph" w:styleId="Bezmezer">
    <w:name w:val="No Spacing"/>
    <w:uiPriority w:val="99"/>
    <w:qFormat/>
    <w:rsid w:val="008057FC"/>
    <w:rPr>
      <w:rFonts w:ascii="Calibri" w:hAnsi="Calibri"/>
      <w:lang w:eastAsia="en-US"/>
    </w:rPr>
  </w:style>
  <w:style w:type="paragraph" w:styleId="Textbubliny">
    <w:name w:val="Balloon Text"/>
    <w:basedOn w:val="Normln"/>
    <w:link w:val="TextbublinyChar"/>
    <w:uiPriority w:val="99"/>
    <w:rsid w:val="003115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31157C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99"/>
    <w:qFormat/>
    <w:locked/>
    <w:rsid w:val="004D757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rsid w:val="004D757B"/>
    <w:rPr>
      <w:rFonts w:ascii="Cambria" w:hAnsi="Cambria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4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03CD7-EA36-4C89-8949-9ACEED7C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UŽ JSTE NAVŠTÍVILI NOVÉ REGIONÁLNÍ INFORMAČNÍ CENTRUM V ČESKÉ SKALICI</vt:lpstr>
    </vt:vector>
  </TitlesOfParts>
  <Company>Centrum rozvoje Česká Skalice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 JSTE NAVŠTÍVILI NOVÉ REGIONÁLNÍ INFORMAČNÍ CENTRUM V ČESKÉ SKALICI</dc:title>
  <dc:creator>jirka</dc:creator>
  <cp:lastModifiedBy>Martina Vlachová</cp:lastModifiedBy>
  <cp:revision>23</cp:revision>
  <cp:lastPrinted>2010-07-02T09:29:00Z</cp:lastPrinted>
  <dcterms:created xsi:type="dcterms:W3CDTF">2010-07-02T10:16:00Z</dcterms:created>
  <dcterms:modified xsi:type="dcterms:W3CDTF">2010-09-27T08:53:00Z</dcterms:modified>
</cp:coreProperties>
</file>